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43" w:rsidRPr="0015480B" w:rsidRDefault="00C87DB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69D006AE" wp14:editId="6C9D2F47">
                <wp:simplePos x="0" y="0"/>
                <wp:positionH relativeFrom="margin">
                  <wp:posOffset>152400</wp:posOffset>
                </wp:positionH>
                <wp:positionV relativeFrom="paragraph">
                  <wp:posOffset>-495300</wp:posOffset>
                </wp:positionV>
                <wp:extent cx="9227820" cy="448310"/>
                <wp:effectExtent l="0" t="0" r="1143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Class: Foxes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Term: Autumn Term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[</w:t>
                            </w:r>
                            <w:r w:rsidR="0097179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]</w:t>
                            </w:r>
                            <w:r w:rsidR="00C87DB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C87DB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2021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EYFS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/ Y1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C3EDD" w:rsidRPr="004C3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F127D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Bears</w:t>
                            </w:r>
                            <w:r w:rsidR="00C87D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 / Celebrations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06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pt;margin-top:-39pt;width:726.6pt;height:35.3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" strokecolor="black [0]" strokeweight="1.5pt" insetpen="t">
                <v:shadow color="#ccc"/>
                <v:textbox inset="2.8pt,2.8pt,2.8pt,2.8pt">
                  <w:txbxContent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Class: Foxes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Term: Autumn Term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[</w:t>
                      </w:r>
                      <w:r w:rsidR="0097179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]</w:t>
                      </w:r>
                      <w:r w:rsidR="00C87DB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="00C87DB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2021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EYFS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/ Y1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4C3EDD" w:rsidRPr="004C3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F127D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Bears</w:t>
                      </w:r>
                      <w:r w:rsidR="00C87DB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 /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445853A8" wp14:editId="0B8E3691">
            <wp:simplePos x="0" y="0"/>
            <wp:positionH relativeFrom="leftMargin">
              <wp:align>right</wp:align>
            </wp:positionH>
            <wp:positionV relativeFrom="paragraph">
              <wp:posOffset>-597535</wp:posOffset>
            </wp:positionV>
            <wp:extent cx="700405" cy="4622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9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71FCB8" wp14:editId="3CF9135C">
                <wp:simplePos x="0" y="0"/>
                <wp:positionH relativeFrom="margin">
                  <wp:posOffset>-228600</wp:posOffset>
                </wp:positionH>
                <wp:positionV relativeFrom="paragraph">
                  <wp:posOffset>53340</wp:posOffset>
                </wp:positionV>
                <wp:extent cx="9585960" cy="1645920"/>
                <wp:effectExtent l="0" t="0" r="1524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327" w:rsidRPr="0064063C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Communication &amp; Language: 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All pupils will e</w:t>
                            </w:r>
                            <w:r w:rsidR="00A04843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ngage in individualised communication therapies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, set by SALT, such as Intensive Interaction, Bucket Therapy, Joint A</w:t>
                            </w:r>
                            <w:r w:rsidR="00A04843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ttention and implementation of PECS and BSL. 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 These will have a daily focus with an adult on a 1:1 basis and in pairs or groups.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Pupils </w:t>
                            </w:r>
                            <w:proofErr w:type="gramStart"/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will be supported</w:t>
                            </w:r>
                            <w:proofErr w:type="gramEnd"/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to: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Copy what adults do, taking ‘turns’ in conversations (through babbling) and activities. Try to copy adult speech and lip movements.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 [Intensive interaction]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Listen and respond to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a simple instruction – visual prompts </w:t>
                            </w:r>
                            <w:proofErr w:type="gramStart"/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>will be used</w:t>
                            </w:r>
                            <w:proofErr w:type="gramEnd"/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to support where necessary and routines established.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Reach or point to something they want while making sounds.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Understand single words in c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>ontext – ‘cup’, ‘milk’, </w:t>
                            </w:r>
                            <w:proofErr w:type="gramStart"/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>‘daddy’</w:t>
                            </w:r>
                            <w:proofErr w:type="gramEnd"/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– use these words verbally, signing or symbols.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Make themselves understood and be supported with frustrations when they cannot.</w:t>
                            </w:r>
                          </w:p>
                          <w:p w:rsidR="00A04843" w:rsidRPr="00CF2327" w:rsidRDefault="00CF2327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Show interest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to 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growing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repertoire of songs, rhymes and stories.</w:t>
                            </w:r>
                          </w:p>
                          <w:p w:rsidR="00CF2327" w:rsidRDefault="00CF2327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FC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8pt;margin-top:4.2pt;width:754.8pt;height:129.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" strokecolor="black [0]" strokeweight="1pt" insetpen="t">
                <v:shadow color="#ccc"/>
                <v:textbox inset="2.8pt,2.8pt,2.8pt,2.8pt">
                  <w:txbxContent>
                    <w:p w:rsidR="00CF2327" w:rsidRPr="0064063C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Communication &amp; Language: 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All pupils will e</w:t>
                      </w:r>
                      <w:r w:rsidR="00A04843"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ngage in individualised communication therapies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, set by SALT, such as Intensive Interaction, Bucket Therapy, Joint A</w:t>
                      </w:r>
                      <w:r w:rsidR="00A04843"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ttention and implementation of PECS and BSL. 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 These will have a daily focus with an adult on a 1:1 basis and in pairs or groups.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 xml:space="preserve">Pupils </w:t>
                      </w:r>
                      <w:proofErr w:type="gramStart"/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>will be supported</w:t>
                      </w:r>
                      <w:proofErr w:type="gramEnd"/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 xml:space="preserve"> to: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Copy what adults do, taking ‘turns’ in conversations (through babbling) and activities. Try to copy adult speech and lip movements.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 xml:space="preserve">  [Intensive interaction]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Listen and respond to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 xml:space="preserve"> a simple instruction – visual prompts </w:t>
                      </w:r>
                      <w:proofErr w:type="gramStart"/>
                      <w:r w:rsidR="00B40393">
                        <w:rPr>
                          <w:rFonts w:asciiTheme="minorHAnsi" w:hAnsiTheme="minorHAnsi" w:cstheme="minorHAnsi"/>
                        </w:rPr>
                        <w:t>will be used</w:t>
                      </w:r>
                      <w:proofErr w:type="gramEnd"/>
                      <w:r w:rsidR="00B40393">
                        <w:rPr>
                          <w:rFonts w:asciiTheme="minorHAnsi" w:hAnsiTheme="minorHAnsi" w:cstheme="minorHAnsi"/>
                        </w:rPr>
                        <w:t xml:space="preserve"> to support where necessary and routines established.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Reach or point to something they want while making sounds.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Understand single words in c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>ontext – ‘cup’, ‘milk’, </w:t>
                      </w:r>
                      <w:proofErr w:type="gramStart"/>
                      <w:r w:rsidR="00B40393">
                        <w:rPr>
                          <w:rFonts w:asciiTheme="minorHAnsi" w:hAnsiTheme="minorHAnsi" w:cstheme="minorHAnsi"/>
                        </w:rPr>
                        <w:t>‘daddy’</w:t>
                      </w:r>
                      <w:proofErr w:type="gramEnd"/>
                      <w:r w:rsidR="00B40393">
                        <w:rPr>
                          <w:rFonts w:asciiTheme="minorHAnsi" w:hAnsiTheme="minorHAnsi" w:cstheme="minorHAnsi"/>
                        </w:rPr>
                        <w:t xml:space="preserve"> – use these words verbally, signing or symbols.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 xml:space="preserve">Make themselves understood and 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be supported with frustrations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 xml:space="preserve"> when they cannot.</w:t>
                      </w:r>
                    </w:p>
                    <w:p w:rsidR="00A04843" w:rsidRPr="00CF2327" w:rsidRDefault="00CF2327" w:rsidP="00A0484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Show interest</w:t>
                      </w:r>
                      <w:r w:rsidRPr="00CF2327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to a </w:t>
                      </w: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growing 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repertoire of songs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, rhymes and stories.</w:t>
                      </w:r>
                    </w:p>
                    <w:p w:rsidR="00CF2327" w:rsidRDefault="00CF2327"/>
                  </w:txbxContent>
                </v:textbox>
                <w10:wrap anchorx="margin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411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273EC9" wp14:editId="47A072B8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64063C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Personal, social and emotional </w:t>
                            </w:r>
                            <w:proofErr w:type="gramStart"/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development</w:t>
                            </w:r>
                            <w:r w:rsidR="0064063C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 </w:t>
                            </w:r>
                            <w:r w:rsidR="0064063C"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="0064063C"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Establish their sense of self.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 xml:space="preserve">Express preferences and decisions. 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 xml:space="preserve">They also try new things and start establishing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choices, likes and dislikes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Engage with others through gestures, gaze and talk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/signs / symbols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Play with increasing confidence on their own and with other children, because they know their key person is nearby and available.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Begin to show ‘effortful control’. For example, waiting for a turn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3EC9" id="Text Box 7" o:spid="_x0000_s1028" type="#_x0000_t202" style="position:absolute;margin-left:-17.4pt;margin-top:10.4pt;width:753.6pt;height:1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A04843" w:rsidRPr="0064063C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Personal, social and emotional </w:t>
                      </w:r>
                      <w:proofErr w:type="gramStart"/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development</w:t>
                      </w:r>
                      <w:r w:rsidR="0064063C"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 </w:t>
                      </w:r>
                      <w:r w:rsidR="0064063C" w:rsidRPr="0064063C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="0064063C" w:rsidRPr="0064063C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Establish their sense of self.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 xml:space="preserve">Express preferences and decisions. 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 xml:space="preserve">They also try new things and start establishing </w:t>
                      </w:r>
                      <w:r>
                        <w:rPr>
                          <w:rFonts w:asciiTheme="minorHAnsi" w:hAnsiTheme="minorHAnsi" w:cstheme="minorHAnsi"/>
                        </w:rPr>
                        <w:t>choices, likes and dislikes</w:t>
                      </w:r>
                      <w:r w:rsidRPr="006406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Engage with others through gestures, gaze and talk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/signs / symbols</w:t>
                      </w:r>
                      <w:r w:rsidRPr="006406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Play with increasing confidence on their own and with other children, because they know their key person is nearby and available.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Begin to show ‘effortful control’. For example, waiting for a turn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B40393">
      <w:r>
        <w:rPr>
          <w:noProof/>
          <w14:ligatures w14:val="none"/>
          <w14:cntxtAlts w14:val="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8218805</wp:posOffset>
            </wp:positionH>
            <wp:positionV relativeFrom="paragraph">
              <wp:posOffset>90805</wp:posOffset>
            </wp:positionV>
            <wp:extent cx="1054100" cy="1173480"/>
            <wp:effectExtent l="0" t="0" r="0" b="7620"/>
            <wp:wrapTight wrapText="bothSides">
              <wp:wrapPolygon edited="0">
                <wp:start x="5465" y="0"/>
                <wp:lineTo x="781" y="5610"/>
                <wp:lineTo x="0" y="8766"/>
                <wp:lineTo x="0" y="19636"/>
                <wp:lineTo x="2733" y="21390"/>
                <wp:lineTo x="7807" y="21390"/>
                <wp:lineTo x="12101" y="21390"/>
                <wp:lineTo x="17566" y="20688"/>
                <wp:lineTo x="18737" y="17883"/>
                <wp:lineTo x="16786" y="16831"/>
                <wp:lineTo x="21080" y="11922"/>
                <wp:lineTo x="21080" y="7013"/>
                <wp:lineTo x="16786" y="5610"/>
                <wp:lineTo x="18347" y="2805"/>
                <wp:lineTo x="16786" y="1403"/>
                <wp:lineTo x="12101" y="0"/>
                <wp:lineTo x="546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411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462A54" wp14:editId="45D2B4E7">
                <wp:simplePos x="0" y="0"/>
                <wp:positionH relativeFrom="column">
                  <wp:posOffset>-220980</wp:posOffset>
                </wp:positionH>
                <wp:positionV relativeFrom="paragraph">
                  <wp:posOffset>73661</wp:posOffset>
                </wp:positionV>
                <wp:extent cx="9570720" cy="1356360"/>
                <wp:effectExtent l="0" t="0" r="1143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63C" w:rsidRPr="00B40393" w:rsidRDefault="00A04843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Physical Development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Pupils </w:t>
                            </w:r>
                            <w:proofErr w:type="gramStart"/>
                            <w:r w:rsidR="0064063C" w:rsidRPr="00B40393">
                              <w:rPr>
                                <w:rFonts w:asciiTheme="minorHAnsi" w:hAnsiTheme="minorHAnsi" w:cstheme="minorHAnsi"/>
                                <w:i/>
                              </w:rPr>
                              <w:t>will be supported</w:t>
                            </w:r>
                            <w:proofErr w:type="gramEnd"/>
                            <w:r w:rsidR="0064063C" w:rsidRPr="00B4039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to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Enjoy starting to kick, throw and catch balls.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Build independently with a range of appropriate resources</w:t>
                            </w:r>
                          </w:p>
                          <w:p w:rsidR="0064063C" w:rsidRPr="00B40393" w:rsidRDefault="0064063C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Develop manipulation and control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Clap and stamp to music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from a range of cultures.</w:t>
                            </w:r>
                          </w:p>
                          <w:p w:rsidR="0064063C" w:rsidRPr="00B40393" w:rsidRDefault="0064063C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Go up steps and stairs, or climb up apparatus, using alternate feet.</w:t>
                            </w:r>
                          </w:p>
                          <w:p w:rsidR="0064063C" w:rsidRPr="00B40393" w:rsidRDefault="0064063C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Use large-muscle movements to wave flags and streamers, paint and make marks.</w:t>
                            </w:r>
                          </w:p>
                          <w:p w:rsidR="0064063C" w:rsidRPr="00B40393" w:rsidRDefault="0064063C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 xml:space="preserve">Be increasingly </w:t>
                            </w:r>
                            <w:r w:rsidR="00B40393" w:rsidRPr="00B40393">
                              <w:rPr>
                                <w:rFonts w:asciiTheme="minorHAnsi" w:hAnsiTheme="minorHAnsi" w:cstheme="minorHAnsi"/>
                              </w:rPr>
                              <w:t>independent,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 xml:space="preserve"> as they get dressed and undressed, for example, putting coats on and doing up zips.</w:t>
                            </w:r>
                          </w:p>
                          <w:p w:rsidR="00A04843" w:rsidRPr="00B40393" w:rsidRDefault="00A04843" w:rsidP="00B40393">
                            <w:p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2A54" id="Text Box 3" o:spid="_x0000_s1029" type="#_x0000_t202" style="position:absolute;margin-left:-17.4pt;margin-top:5.8pt;width:753.6pt;height:106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64063C" w:rsidRPr="00B40393" w:rsidRDefault="00A04843" w:rsidP="00B4039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Physical Development </w:t>
                      </w:r>
                      <w:r w:rsidR="0064063C" w:rsidRPr="00B40393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 </w:t>
                      </w:r>
                      <w:r w:rsidR="0064063C" w:rsidRPr="00B40393">
                        <w:rPr>
                          <w:rFonts w:asciiTheme="minorHAnsi" w:hAnsiTheme="minorHAnsi" w:cstheme="minorHAnsi"/>
                          <w:i/>
                        </w:rPr>
                        <w:t xml:space="preserve">Pupils </w:t>
                      </w:r>
                      <w:proofErr w:type="gramStart"/>
                      <w:r w:rsidR="0064063C" w:rsidRPr="00B40393">
                        <w:rPr>
                          <w:rFonts w:asciiTheme="minorHAnsi" w:hAnsiTheme="minorHAnsi" w:cstheme="minorHAnsi"/>
                          <w:i/>
                        </w:rPr>
                        <w:t>will be supported</w:t>
                      </w:r>
                      <w:proofErr w:type="gramEnd"/>
                      <w:r w:rsidR="0064063C" w:rsidRPr="00B40393">
                        <w:rPr>
                          <w:rFonts w:asciiTheme="minorHAnsi" w:hAnsiTheme="minorHAnsi" w:cstheme="minorHAnsi"/>
                          <w:i/>
                        </w:rPr>
                        <w:t xml:space="preserve"> to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Enjoy starting to kick, throw and catch balls.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Build independently with a range of appropriate resources</w:t>
                      </w:r>
                    </w:p>
                    <w:p w:rsidR="0064063C" w:rsidRPr="00B40393" w:rsidRDefault="0064063C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Develop manipulation and control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Clap and stamp to music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from a range of cultures.</w:t>
                      </w:r>
                    </w:p>
                    <w:p w:rsidR="0064063C" w:rsidRPr="00B40393" w:rsidRDefault="0064063C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Go up steps and stairs, or climb up apparatus, using alternate feet.</w:t>
                      </w:r>
                    </w:p>
                    <w:p w:rsidR="0064063C" w:rsidRPr="00B40393" w:rsidRDefault="0064063C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Use large-muscle movements to wave flags and streamers, paint and make marks.</w:t>
                      </w:r>
                    </w:p>
                    <w:p w:rsidR="0064063C" w:rsidRPr="00B40393" w:rsidRDefault="0064063C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 xml:space="preserve">Be increasingly </w:t>
                      </w:r>
                      <w:r w:rsidR="00B40393" w:rsidRPr="00B40393">
                        <w:rPr>
                          <w:rFonts w:asciiTheme="minorHAnsi" w:hAnsiTheme="minorHAnsi" w:cstheme="minorHAnsi"/>
                        </w:rPr>
                        <w:t>independent,</w:t>
                      </w:r>
                      <w:r w:rsidRPr="00B40393">
                        <w:rPr>
                          <w:rFonts w:asciiTheme="minorHAnsi" w:hAnsiTheme="minorHAnsi" w:cstheme="minorHAnsi"/>
                        </w:rPr>
                        <w:t xml:space="preserve"> as they get dressed and undressed, for example, putting coats on and doing up zips.</w:t>
                      </w:r>
                    </w:p>
                    <w:p w:rsidR="00A04843" w:rsidRPr="00B40393" w:rsidRDefault="00A04843" w:rsidP="00B40393">
                      <w:p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B40393">
      <w:r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19050</wp:posOffset>
            </wp:positionV>
            <wp:extent cx="124968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erc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52D3264" wp14:editId="71F2FD18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7376160" cy="1821180"/>
                <wp:effectExtent l="0" t="0" r="152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927DD4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proofErr w:type="gramStart"/>
                            <w:r w:rsidRPr="00927D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>Literacy</w:t>
                            </w:r>
                            <w:r w:rsid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 xml:space="preserve">  </w:t>
                            </w:r>
                            <w:r w:rsidR="0064063C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="0064063C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songs and rhymes, tuning in and paying attention.</w:t>
                            </w:r>
                          </w:p>
                          <w:p w:rsid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Join in with songs and rhymes, copying sounds, rhythms, tunes and tempo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- incorporating sound makers and instruments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sharing books with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an adult – based around a theme and with repeating text.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Pay attention and respond to the pictures or the words 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drawing freely – using a range of wet and dry media and tools.</w:t>
                            </w:r>
                          </w:p>
                          <w:p w:rsidR="00B40393" w:rsidRPr="00B40393" w:rsidRDefault="00B40393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  <w:t>Writing opportunities link to expressive arts and design.</w:t>
                            </w:r>
                          </w:p>
                          <w:p w:rsidR="004932D6" w:rsidRPr="00B40393" w:rsidRDefault="004932D6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  <w:t>Phonics</w:t>
                            </w:r>
                          </w:p>
                          <w:p w:rsidR="00B40393" w:rsidRPr="00B40393" w:rsidRDefault="00927DD4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Communication and language strategies are the initial phase of phonics and sound acquisition. </w:t>
                            </w:r>
                          </w:p>
                          <w:p w:rsidR="00A04843" w:rsidRPr="00B40393" w:rsidRDefault="004932D6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Hear phoneme and see graphem</w:t>
                            </w:r>
                            <w:r w:rsidR="00927DD4"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e for letter sounds within the Read Write I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n</w:t>
                            </w:r>
                            <w:r w:rsidR="00927DD4"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c.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 programme [speed sounds set 1].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3264" id="Text Box 4" o:spid="_x0000_s1030" type="#_x0000_t202" style="position:absolute;margin-left:-18pt;margin-top:12.75pt;width:580.8pt;height:14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Pr="00927DD4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proofErr w:type="gramStart"/>
                      <w:r w:rsidRPr="00927DD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>Literacy</w:t>
                      </w:r>
                      <w:r w:rsid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 xml:space="preserve">  </w:t>
                      </w:r>
                      <w:r w:rsidR="0064063C" w:rsidRPr="00CF2327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="0064063C" w:rsidRPr="00CF2327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songs and rhymes, tuning in and paying attention.</w:t>
                      </w:r>
                    </w:p>
                    <w:p w:rsid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Join in with songs and rhymes, copying sounds, rhythms, tunes and 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tempo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- incorporating sound makers and instruments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sharing books with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an adult – based around a theme and with repeating text.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Pay attention and respond to the pictures or the words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drawing freely – using a range of wet and dry media and tools.</w:t>
                      </w:r>
                    </w:p>
                    <w:p w:rsidR="00B40393" w:rsidRPr="00B40393" w:rsidRDefault="00B40393" w:rsidP="00B4039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  <w:t>Writing opportunities link to expressive arts and design.</w:t>
                      </w:r>
                    </w:p>
                    <w:p w:rsidR="004932D6" w:rsidRPr="00B40393" w:rsidRDefault="004932D6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  <w:t>Phonics</w:t>
                      </w:r>
                    </w:p>
                    <w:p w:rsidR="00B40393" w:rsidRPr="00B40393" w:rsidRDefault="00927DD4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Communication and language strategies are the initial phase of phonics and sound acquisition. </w:t>
                      </w:r>
                    </w:p>
                    <w:p w:rsidR="00A04843" w:rsidRPr="00B40393" w:rsidRDefault="004932D6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Hear phoneme and see graphem</w:t>
                      </w:r>
                      <w:r w:rsidR="00927DD4"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e for letter sounds within the Read Write I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n</w:t>
                      </w:r>
                      <w:r w:rsidR="00927DD4"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c.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 programme [speed sounds set 1]. 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3251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page">
                  <wp:posOffset>8107680</wp:posOffset>
                </wp:positionH>
                <wp:positionV relativeFrom="page">
                  <wp:posOffset>5486400</wp:posOffset>
                </wp:positionV>
                <wp:extent cx="21336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84" w:rsidRPr="00E71784" w:rsidRDefault="00E7178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</w:rPr>
                              <w:t>Texts this term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Diwali and Bonfire photos and labels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rockets go swish poem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Autumn photos and labels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That’s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not my fox 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Teddy bear turn around rhyme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Round the garden rhyme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going on a bear hint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Goldilocks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Twinkle star rhyme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Dear Santa</w:t>
                            </w:r>
                          </w:p>
                          <w:p w:rsid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71784" w:rsidRP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38.4pt;margin-top:6in;width:168pt;height:2in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" strokeweight="1pt">
                <v:textbox>
                  <w:txbxContent>
                    <w:p w:rsidR="00E71784" w:rsidRPr="00E71784" w:rsidRDefault="00E7178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</w:rPr>
                        <w:t>Texts this term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Diwali and Bonfire photos and labels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rockets go swish poem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Autumn photos and labels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That’s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not my fox 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Teddy bear turn around rhyme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Round the garden rhyme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We’re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going on a bear hint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Goldilocks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Twinkle star rhyme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Dear Santa</w:t>
                      </w:r>
                    </w:p>
                    <w:p w:rsid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71784" w:rsidRP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E71784">
      <w:r>
        <w:rPr>
          <w:noProof/>
          <w14:ligatures w14:val="none"/>
          <w14:cntxtAlts w14:val="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5699760</wp:posOffset>
            </wp:positionH>
            <wp:positionV relativeFrom="page">
              <wp:posOffset>6208395</wp:posOffset>
            </wp:positionV>
            <wp:extent cx="1370965" cy="1021080"/>
            <wp:effectExtent l="0" t="0" r="635" b="7620"/>
            <wp:wrapTight wrapText="bothSides">
              <wp:wrapPolygon edited="0">
                <wp:start x="0" y="0"/>
                <wp:lineTo x="0" y="21358"/>
                <wp:lineTo x="21310" y="21358"/>
                <wp:lineTo x="213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bc-bear-3112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9"/>
                    <a:stretch/>
                  </pic:blipFill>
                  <pic:spPr bwMode="auto">
                    <a:xfrm>
                      <a:off x="0" y="0"/>
                      <a:ext cx="1370965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43" w:rsidRDefault="00A04843"/>
    <w:p w:rsidR="00A04843" w:rsidRDefault="00A04843"/>
    <w:p w:rsidR="00A04843" w:rsidRDefault="003251D0"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372745</wp:posOffset>
            </wp:positionV>
            <wp:extent cx="19659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9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E2E69B" wp14:editId="6FB5A1EC">
                <wp:simplePos x="0" y="0"/>
                <wp:positionH relativeFrom="column">
                  <wp:posOffset>-213360</wp:posOffset>
                </wp:positionH>
                <wp:positionV relativeFrom="paragraph">
                  <wp:posOffset>-792480</wp:posOffset>
                </wp:positionV>
                <wp:extent cx="9540240" cy="1530416"/>
                <wp:effectExtent l="0" t="0" r="2286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53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C474D7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Mathematics:</w:t>
                            </w:r>
                            <w:r w:rsidR="00C474D7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C474D7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Pupils </w:t>
                            </w:r>
                            <w:proofErr w:type="gramStart"/>
                            <w:r w:rsidR="00C474D7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will be supported</w:t>
                            </w:r>
                            <w:proofErr w:type="gramEnd"/>
                            <w:r w:rsidR="00C474D7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to</w:t>
                            </w:r>
                          </w:p>
                          <w:p w:rsid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Combine objects like stacking blocks and cups. </w:t>
                            </w:r>
                          </w:p>
                          <w:p w:rsid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Put objects inside others and take them out again.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Take part in finger rhymes with numbers.</w:t>
                            </w:r>
                          </w:p>
                          <w:p w:rsidR="00441198" w:rsidRPr="00C474D7" w:rsidRDefault="00C474D7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React to changes of amount in a group of up to three items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Climb and squeeze themselves into different types of spaces.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Build with a range of </w:t>
                            </w:r>
                            <w:r w:rsidR="003251D0">
                              <w:rPr>
                                <w:rFonts w:asciiTheme="minorHAnsi" w:hAnsiTheme="minorHAnsi" w:cstheme="minorHAnsi"/>
                              </w:rPr>
                              <w:t>construction resources – incorporating size and texture.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Complete inset puzzles.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Compare sizes, weights etc. using gesture and language - ‘bigger/little/smaller’, ‘high/low’, ‘tall’, ‘heavy’.</w:t>
                            </w:r>
                          </w:p>
                          <w:p w:rsidR="00C474D7" w:rsidRPr="00C474D7" w:rsidRDefault="00C474D7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69B" id="Text Box 10" o:spid="_x0000_s1032" type="#_x0000_t202" style="position:absolute;margin-left:-16.8pt;margin-top:-62.4pt;width:751.2pt;height:120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Pr="00C474D7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Mathematics:</w:t>
                      </w:r>
                      <w:r w:rsidR="00C474D7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C474D7" w:rsidRPr="00CF2327">
                        <w:rPr>
                          <w:rFonts w:asciiTheme="minorHAnsi" w:hAnsiTheme="minorHAnsi" w:cstheme="minorHAnsi"/>
                          <w:i/>
                        </w:rPr>
                        <w:t xml:space="preserve">Pupils </w:t>
                      </w:r>
                      <w:proofErr w:type="gramStart"/>
                      <w:r w:rsidR="00C474D7" w:rsidRPr="00CF2327">
                        <w:rPr>
                          <w:rFonts w:asciiTheme="minorHAnsi" w:hAnsiTheme="minorHAnsi" w:cstheme="minorHAnsi"/>
                          <w:i/>
                        </w:rPr>
                        <w:t>will be supported</w:t>
                      </w:r>
                      <w:proofErr w:type="gramEnd"/>
                      <w:r w:rsidR="00C474D7" w:rsidRPr="00CF2327">
                        <w:rPr>
                          <w:rFonts w:asciiTheme="minorHAnsi" w:hAnsiTheme="minorHAnsi" w:cstheme="minorHAnsi"/>
                          <w:i/>
                        </w:rPr>
                        <w:t xml:space="preserve"> to</w:t>
                      </w:r>
                    </w:p>
                    <w:p w:rsid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Combine objects like stacking blocks and cups. </w:t>
                      </w:r>
                    </w:p>
                    <w:p w:rsid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Put objects inside others and take them out again.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Take part in finger rhymes with numbers.</w:t>
                      </w:r>
                    </w:p>
                    <w:p w:rsidR="00441198" w:rsidRPr="00C474D7" w:rsidRDefault="00C474D7" w:rsidP="00C474D7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React to changes of amount in a group of up to three items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Climb and squeeze themselves into different types of spaces.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Build with a range of </w:t>
                      </w:r>
                      <w:r w:rsidR="003251D0">
                        <w:rPr>
                          <w:rFonts w:asciiTheme="minorHAnsi" w:hAnsiTheme="minorHAnsi" w:cstheme="minorHAnsi"/>
                        </w:rPr>
                        <w:t>construction resources – incorporating size and texture.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Complete inset puzzles.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Compare sizes, weights etc. using gesture and language - ‘bigger/little/smaller’, ‘high/low’, ‘tall’, ‘heavy’.</w:t>
                      </w:r>
                    </w:p>
                    <w:p w:rsidR="00C474D7" w:rsidRPr="00C474D7" w:rsidRDefault="00C474D7" w:rsidP="00C474D7">
                      <w:pPr>
                        <w:widowControl w:val="0"/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15480B" w:rsidRDefault="0015480B"/>
    <w:p w:rsidR="0015480B" w:rsidRDefault="00C87DB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E72EF3" wp14:editId="3200DF71">
                <wp:simplePos x="0" y="0"/>
                <wp:positionH relativeFrom="margin">
                  <wp:posOffset>-205740</wp:posOffset>
                </wp:positionH>
                <wp:positionV relativeFrom="paragraph">
                  <wp:posOffset>62230</wp:posOffset>
                </wp:positionV>
                <wp:extent cx="9532620" cy="1036320"/>
                <wp:effectExtent l="0" t="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698" w:rsidRPr="00E71784" w:rsidRDefault="00D10698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Understanding the world:</w:t>
                            </w:r>
                            <w:r w:rsidR="00C474D7"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C474D7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Pupils </w:t>
                            </w:r>
                            <w:proofErr w:type="gramStart"/>
                            <w:r w:rsidR="00C474D7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will be supported</w:t>
                            </w:r>
                            <w:proofErr w:type="gramEnd"/>
                            <w:r w:rsidR="00C474D7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to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Repeat actions that have an effect – using cause and effect toys, physical and vocal actions through play.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Explore materials with different properties – including temperature and texture variation. </w:t>
                            </w:r>
                          </w:p>
                          <w:p w:rsidR="00D10698" w:rsidRPr="00E71784" w:rsidRDefault="00E71784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Explore natural materials, indoors and outside – a particular focus on </w:t>
                            </w:r>
                            <w:proofErr w:type="gramStart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Autumn</w:t>
                            </w:r>
                            <w:proofErr w:type="gramEnd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 and seasons this term.</w:t>
                            </w:r>
                          </w:p>
                          <w:p w:rsidR="00E71784" w:rsidRPr="003251D0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</w:rPr>
                              <w:t>Use all their senses in hands-on exploration of natural materials.</w:t>
                            </w:r>
                          </w:p>
                          <w:p w:rsidR="00E71784" w:rsidRPr="003251D0" w:rsidRDefault="003251D0" w:rsidP="00E7178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Over this half </w:t>
                            </w:r>
                            <w:proofErr w:type="gramStart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term</w:t>
                            </w:r>
                            <w:proofErr w:type="gramEnd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we aim to go on a local walk to see signs of Autumn.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EF3" id="Text Box 16" o:spid="_x0000_s1033" type="#_x0000_t202" style="position:absolute;margin-left:-16.2pt;margin-top:4.9pt;width:750.6pt;height:81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" strokecolor="black [0]" strokeweight="1pt" insetpen="t">
                <v:shadow color="#ccc"/>
                <v:textbox inset="2.8pt,2.8pt,2.8pt,2.8pt">
                  <w:txbxContent>
                    <w:p w:rsidR="00D10698" w:rsidRPr="00E71784" w:rsidRDefault="00D10698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Understanding the world:</w:t>
                      </w:r>
                      <w:r w:rsidR="00C474D7"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C474D7" w:rsidRPr="00E71784">
                        <w:rPr>
                          <w:rFonts w:asciiTheme="minorHAnsi" w:hAnsiTheme="minorHAnsi" w:cstheme="minorHAnsi"/>
                          <w:i/>
                        </w:rPr>
                        <w:t xml:space="preserve">Pupils </w:t>
                      </w:r>
                      <w:proofErr w:type="gramStart"/>
                      <w:r w:rsidR="00C474D7" w:rsidRPr="00E71784">
                        <w:rPr>
                          <w:rFonts w:asciiTheme="minorHAnsi" w:hAnsiTheme="minorHAnsi" w:cstheme="minorHAnsi"/>
                          <w:i/>
                        </w:rPr>
                        <w:t>will be supported</w:t>
                      </w:r>
                      <w:proofErr w:type="gramEnd"/>
                      <w:r w:rsidR="00C474D7" w:rsidRPr="00E71784">
                        <w:rPr>
                          <w:rFonts w:asciiTheme="minorHAnsi" w:hAnsiTheme="minorHAnsi" w:cstheme="minorHAnsi"/>
                          <w:i/>
                        </w:rPr>
                        <w:t xml:space="preserve"> to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Repeat actions that have an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effect – using cause and effect toys, physical and vocal actions through play.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mate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rials with different properties – including temperature and texture variation. </w:t>
                      </w:r>
                    </w:p>
                    <w:p w:rsidR="00D10698" w:rsidRPr="00E71784" w:rsidRDefault="00E71784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natural materials, indoors and outside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 – a particular focus on </w:t>
                      </w:r>
                      <w:proofErr w:type="gramStart"/>
                      <w:r w:rsidRPr="00E71784">
                        <w:rPr>
                          <w:rFonts w:asciiTheme="minorHAnsi" w:hAnsiTheme="minorHAnsi" w:cstheme="minorHAnsi"/>
                        </w:rPr>
                        <w:t>Autumn</w:t>
                      </w:r>
                      <w:proofErr w:type="gramEnd"/>
                      <w:r w:rsidRPr="00E71784">
                        <w:rPr>
                          <w:rFonts w:asciiTheme="minorHAnsi" w:hAnsiTheme="minorHAnsi" w:cstheme="minorHAnsi"/>
                        </w:rPr>
                        <w:t xml:space="preserve"> and seasons this term.</w:t>
                      </w:r>
                    </w:p>
                    <w:p w:rsidR="00E71784" w:rsidRPr="003251D0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</w:rPr>
                        <w:t>Use all their senses in hands-on exploration of natural materials.</w:t>
                      </w:r>
                    </w:p>
                    <w:p w:rsidR="00E71784" w:rsidRPr="003251D0" w:rsidRDefault="003251D0" w:rsidP="00E71784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Over this half </w:t>
                      </w:r>
                      <w:proofErr w:type="gramStart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term</w:t>
                      </w:r>
                      <w:proofErr w:type="gramEnd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we aim to go on a local walk to see signs of Autumn.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3251D0">
      <w:r>
        <w:rPr>
          <w:noProof/>
          <w14:ligatures w14:val="none"/>
          <w14:cntxtAlts w14:val="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11430</wp:posOffset>
            </wp:positionV>
            <wp:extent cx="1169670" cy="765175"/>
            <wp:effectExtent l="0" t="0" r="0" b="0"/>
            <wp:wrapTight wrapText="bothSides">
              <wp:wrapPolygon edited="0">
                <wp:start x="0" y="0"/>
                <wp:lineTo x="0" y="20973"/>
                <wp:lineTo x="21107" y="20973"/>
                <wp:lineTo x="211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re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1169670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40C90B" wp14:editId="2B6D679D">
                <wp:simplePos x="0" y="0"/>
                <wp:positionH relativeFrom="margin">
                  <wp:posOffset>-213360</wp:posOffset>
                </wp:positionH>
                <wp:positionV relativeFrom="paragraph">
                  <wp:posOffset>137160</wp:posOffset>
                </wp:positionV>
                <wp:extent cx="9532620" cy="172212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E71784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Expressive arts and design</w:t>
                            </w:r>
                            <w:r w:rsidR="00E71784"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E71784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Pupils </w:t>
                            </w:r>
                            <w:proofErr w:type="gramStart"/>
                            <w:r w:rsidR="00E71784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will be supported</w:t>
                            </w:r>
                            <w:proofErr w:type="gramEnd"/>
                            <w:r w:rsidR="00E71784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to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Show attention to sounds and music incorporating movement.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Anticipate phrases and actions in rhymes and songs, like ‘</w:t>
                            </w:r>
                            <w:proofErr w:type="spellStart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Peepo</w:t>
                            </w:r>
                            <w:proofErr w:type="spellEnd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’.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their voices and enjoy making sounds.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Join in with songs and rhymes, making some sounds.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a range of sound</w:t>
                            </w:r>
                            <w:r w:rsidR="003251D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makers and instruments and play them in different ways.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Notice patterns with strong contrasts and be attracted by patterns 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Start to make marks intentionally.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paint, using fingers and other parts of their bodies as well as brushes and other tools.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Enjoy and take part in action songs, such as ‘Twinkle, Twinkle Little Star’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41198" w:rsidRPr="00E71784" w:rsidRDefault="00441198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04843" w:rsidRPr="00E71784" w:rsidRDefault="00A04843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C90B" id="Text Box 6" o:spid="_x0000_s1034" type="#_x0000_t202" style="position:absolute;margin-left:-16.8pt;margin-top:10.8pt;width:750.6pt;height:135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" strokecolor="black [0]" strokeweight="1pt" insetpen="t">
                <v:shadow color="#ccc"/>
                <v:textbox inset="2.8pt,2.8pt,2.8pt,2.8pt">
                  <w:txbxContent>
                    <w:p w:rsidR="00A04843" w:rsidRPr="00E71784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Expressive arts and design</w:t>
                      </w:r>
                      <w:r w:rsidR="00E71784"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E71784" w:rsidRPr="00E71784">
                        <w:rPr>
                          <w:rFonts w:asciiTheme="minorHAnsi" w:hAnsiTheme="minorHAnsi" w:cstheme="minorHAnsi"/>
                          <w:i/>
                        </w:rPr>
                        <w:t xml:space="preserve">Pupils </w:t>
                      </w:r>
                      <w:proofErr w:type="gramStart"/>
                      <w:r w:rsidR="00E71784" w:rsidRPr="00E71784">
                        <w:rPr>
                          <w:rFonts w:asciiTheme="minorHAnsi" w:hAnsiTheme="minorHAnsi" w:cstheme="minorHAnsi"/>
                          <w:i/>
                        </w:rPr>
                        <w:t>will be supported</w:t>
                      </w:r>
                      <w:proofErr w:type="gramEnd"/>
                      <w:r w:rsidR="00E71784" w:rsidRPr="00E71784">
                        <w:rPr>
                          <w:rFonts w:asciiTheme="minorHAnsi" w:hAnsiTheme="minorHAnsi" w:cstheme="minorHAnsi"/>
                          <w:i/>
                        </w:rPr>
                        <w:t xml:space="preserve"> to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Show attention to sounds and music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 incorporating movement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Anticipate phrases and actions in rhymes and songs, like ‘</w:t>
                      </w:r>
                      <w:proofErr w:type="spellStart"/>
                      <w:r w:rsidRPr="00E71784">
                        <w:rPr>
                          <w:rFonts w:asciiTheme="minorHAnsi" w:hAnsiTheme="minorHAnsi" w:cstheme="minorHAnsi"/>
                        </w:rPr>
                        <w:t>Peepo</w:t>
                      </w:r>
                      <w:proofErr w:type="spellEnd"/>
                      <w:r w:rsidRPr="00E71784">
                        <w:rPr>
                          <w:rFonts w:asciiTheme="minorHAnsi" w:hAnsiTheme="minorHAnsi" w:cstheme="minorHAnsi"/>
                        </w:rPr>
                        <w:t>’.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their voices and enjoy making sounds.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Join in with songs and rhymes, making some sounds.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a range of sound</w:t>
                      </w:r>
                      <w:r w:rsidR="003251D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makers and instruments and play them in different ways.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Notice patterns with strong contrasts and be attracted by patterns 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Start to make marks intentionally.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paint, using fingers and other parts of their bodies as well as brushes and other tools.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Enjoy and take part in action songs, such as ‘Twinkle, Twinkle Little Star’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41198" w:rsidRPr="00E71784" w:rsidRDefault="00441198" w:rsidP="00E71784">
                      <w:pPr>
                        <w:widowControl w:val="0"/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04843" w:rsidRPr="00E71784" w:rsidRDefault="00A04843" w:rsidP="00E71784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3251D0">
      <w:r>
        <w:rPr>
          <w:noProof/>
          <w14:ligatures w14:val="none"/>
          <w14:cntxtAlts w14:val="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3810</wp:posOffset>
            </wp:positionV>
            <wp:extent cx="185293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19" y="21396"/>
                <wp:lineTo x="2131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in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4"/>
                    <a:stretch/>
                  </pic:blipFill>
                  <pic:spPr bwMode="auto">
                    <a:xfrm>
                      <a:off x="0" y="0"/>
                      <a:ext cx="185293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080E50" wp14:editId="4419C6B0">
                <wp:simplePos x="0" y="0"/>
                <wp:positionH relativeFrom="margin">
                  <wp:posOffset>-205740</wp:posOffset>
                </wp:positionH>
                <wp:positionV relativeFrom="paragraph">
                  <wp:posOffset>167640</wp:posOffset>
                </wp:positionV>
                <wp:extent cx="9540240" cy="17526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3251D0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Religious Education &amp; Celebration Days: </w:t>
                            </w:r>
                          </w:p>
                          <w:p w:rsidR="003251D0" w:rsidRPr="003251D0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(SMSCD/ RSE) </w:t>
                            </w:r>
                            <w:r w:rsidR="00F127D5"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       </w:t>
                            </w:r>
                          </w:p>
                          <w:p w:rsidR="00A04843" w:rsidRPr="003251D0" w:rsidRDefault="00F127D5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Anti bullying</w:t>
                            </w:r>
                            <w:proofErr w:type="spellEnd"/>
                            <w:r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-  One</w:t>
                            </w:r>
                            <w:proofErr w:type="gramEnd"/>
                            <w:r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kind word</w:t>
                            </w:r>
                            <w:r w:rsidR="003251D0"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theme</w:t>
                            </w:r>
                            <w:r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children’s friendships</w:t>
                            </w:r>
                            <w:r w:rsidR="003251D0"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in class and in the playground will be </w:t>
                            </w:r>
                            <w:proofErr w:type="spellStart"/>
                            <w:r w:rsidR="003251D0"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scaffolded</w:t>
                            </w:r>
                            <w:proofErr w:type="spellEnd"/>
                            <w:r w:rsidR="003251D0" w:rsidRPr="003251D0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and supported through tolerance, sharing and turn taking</w:t>
                            </w:r>
                          </w:p>
                          <w:p w:rsidR="003251D0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04843" w:rsidRPr="003251D0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Through a focus of Where do I belong? </w:t>
                            </w:r>
                            <w:proofErr w:type="gramStart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Myself and celebrations we will learn about celebration events through music, food and expressive arts incorporating: </w:t>
                            </w:r>
                          </w:p>
                          <w:p w:rsidR="003251D0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Diwali</w:t>
                            </w:r>
                          </w:p>
                          <w:p w:rsidR="003251D0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Bonfire night</w:t>
                            </w:r>
                          </w:p>
                          <w:p w:rsidR="003033AE" w:rsidRPr="003251D0" w:rsidRDefault="003033AE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Christmas</w:t>
                            </w:r>
                            <w:r w:rsidR="003251D0"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251D0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14:ligatures w14:val="none"/>
                              </w:rPr>
                            </w:pPr>
                          </w:p>
                          <w:p w:rsidR="00A04843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Parents please</w:t>
                            </w:r>
                            <w:r w:rsidR="00A04843"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 share celebrations that are personal to the pupils.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0E50" id="_x0000_s1035" type="#_x0000_t202" style="position:absolute;margin-left:-16.2pt;margin-top:13.2pt;width:751.2pt;height:13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A04843" w:rsidRPr="003251D0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Religious Education &amp; Celebration Days: </w:t>
                      </w:r>
                    </w:p>
                    <w:p w:rsidR="003251D0" w:rsidRPr="003251D0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(SMSCD/ RSE) </w:t>
                      </w:r>
                      <w:r w:rsidR="00F127D5"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       </w:t>
                      </w:r>
                    </w:p>
                    <w:p w:rsidR="00A04843" w:rsidRPr="003251D0" w:rsidRDefault="00F127D5" w:rsidP="00A0484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proofErr w:type="spellStart"/>
                      <w:r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Anti bullying</w:t>
                      </w:r>
                      <w:proofErr w:type="spellEnd"/>
                      <w:r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</w:t>
                      </w:r>
                      <w:proofErr w:type="gramStart"/>
                      <w:r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-  One</w:t>
                      </w:r>
                      <w:proofErr w:type="gramEnd"/>
                      <w:r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kind word</w:t>
                      </w:r>
                      <w:r w:rsidR="003251D0"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theme</w:t>
                      </w:r>
                      <w:r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children’s friendships</w:t>
                      </w:r>
                      <w:r w:rsidR="003251D0"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in class and in the playground will be </w:t>
                      </w:r>
                      <w:proofErr w:type="spellStart"/>
                      <w:r w:rsidR="003251D0"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scaffolded</w:t>
                      </w:r>
                      <w:proofErr w:type="spellEnd"/>
                      <w:r w:rsidR="003251D0" w:rsidRPr="003251D0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and supported through tolerance, sharing and turn taking</w:t>
                      </w:r>
                    </w:p>
                    <w:p w:rsidR="003251D0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</w:p>
                    <w:p w:rsidR="00A04843" w:rsidRPr="003251D0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Through a focus of Where do I belong? </w:t>
                      </w:r>
                      <w:proofErr w:type="gramStart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and</w:t>
                      </w:r>
                      <w:proofErr w:type="gramEnd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Myself and celebrations we will learn about celebration events through music, food and expressive arts incorporating: </w:t>
                      </w:r>
                    </w:p>
                    <w:p w:rsidR="003251D0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Diwali</w:t>
                      </w:r>
                    </w:p>
                    <w:p w:rsidR="003251D0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Bonfire night</w:t>
                      </w:r>
                    </w:p>
                    <w:p w:rsidR="003033AE" w:rsidRPr="003251D0" w:rsidRDefault="003033AE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Christmas</w:t>
                      </w:r>
                      <w:r w:rsidR="003251D0"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</w:t>
                      </w:r>
                    </w:p>
                    <w:p w:rsidR="003251D0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14:ligatures w14:val="none"/>
                        </w:rPr>
                      </w:pPr>
                    </w:p>
                    <w:p w:rsidR="00A04843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Parents please</w:t>
                      </w:r>
                      <w:r w:rsidR="00A04843" w:rsidRPr="003251D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 share celebrations that are personal to the pupils.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14:ligatures w14:val="none"/>
          <w14:cntxtAlts w14:val="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10160</wp:posOffset>
            </wp:positionV>
            <wp:extent cx="892175" cy="1189990"/>
            <wp:effectExtent l="0" t="0" r="3175" b="0"/>
            <wp:wrapTight wrapText="bothSides">
              <wp:wrapPolygon edited="0">
                <wp:start x="0" y="0"/>
                <wp:lineTo x="0" y="21093"/>
                <wp:lineTo x="21216" y="21093"/>
                <wp:lineTo x="2121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xm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0D1C0A" w:rsidRPr="000D1C0A" w:rsidRDefault="000D1C0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0D1C0A" w:rsidRPr="000D1C0A" w:rsidSect="00A04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3"/>
    <w:rsid w:val="00030D08"/>
    <w:rsid w:val="000D1C0A"/>
    <w:rsid w:val="0015480B"/>
    <w:rsid w:val="001D60C9"/>
    <w:rsid w:val="002555EC"/>
    <w:rsid w:val="003033AE"/>
    <w:rsid w:val="003251D0"/>
    <w:rsid w:val="003A4A09"/>
    <w:rsid w:val="00441198"/>
    <w:rsid w:val="004932D6"/>
    <w:rsid w:val="004C3EDD"/>
    <w:rsid w:val="00500A87"/>
    <w:rsid w:val="005C0394"/>
    <w:rsid w:val="0064063C"/>
    <w:rsid w:val="00883719"/>
    <w:rsid w:val="00927DD4"/>
    <w:rsid w:val="00971794"/>
    <w:rsid w:val="00A04843"/>
    <w:rsid w:val="00B40393"/>
    <w:rsid w:val="00C474D7"/>
    <w:rsid w:val="00C87DB8"/>
    <w:rsid w:val="00CF2327"/>
    <w:rsid w:val="00D10698"/>
    <w:rsid w:val="00DA6505"/>
    <w:rsid w:val="00E71784"/>
    <w:rsid w:val="00E752F6"/>
    <w:rsid w:val="00E93189"/>
    <w:rsid w:val="00F127D5"/>
    <w:rsid w:val="00F45267"/>
    <w:rsid w:val="00FA08E0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E26D-8EAB-4157-9C46-46D08C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2C52-5864-4998-B3C2-8C73C6DB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Shelley O'Connor</cp:lastModifiedBy>
  <cp:revision>2</cp:revision>
  <dcterms:created xsi:type="dcterms:W3CDTF">2021-10-26T12:43:00Z</dcterms:created>
  <dcterms:modified xsi:type="dcterms:W3CDTF">2021-10-26T12:43:00Z</dcterms:modified>
</cp:coreProperties>
</file>