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09DDD" w14:textId="51C3C396" w:rsidR="007F072D" w:rsidRPr="007F072D" w:rsidRDefault="007F072D" w:rsidP="007F072D">
      <w:pPr>
        <w:rPr>
          <w:rFonts w:ascii="Times New Roman" w:eastAsia="Times New Roman" w:hAnsi="Times New Roman" w:cs="Times New Roman"/>
          <w:lang w:eastAsia="en-GB"/>
        </w:rPr>
      </w:pPr>
    </w:p>
    <w:p w14:paraId="73BCF65C" w14:textId="5FE88C4F" w:rsidR="007F072D" w:rsidRPr="007F072D" w:rsidRDefault="007F072D" w:rsidP="007F072D">
      <w:pPr>
        <w:rPr>
          <w:rFonts w:ascii="Times New Roman" w:eastAsia="Times New Roman" w:hAnsi="Times New Roman" w:cs="Times New Roman"/>
          <w:lang w:eastAsia="en-GB"/>
        </w:rPr>
      </w:pPr>
      <w:r w:rsidRPr="007F072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F072D">
        <w:rPr>
          <w:rFonts w:ascii="Times New Roman" w:eastAsia="Times New Roman" w:hAnsi="Times New Roman" w:cs="Times New Roman"/>
          <w:lang w:eastAsia="en-GB"/>
        </w:rPr>
        <w:instrText xml:space="preserve"> INCLUDEPICTURE "https://www.pngkey.com/png/full/61-618758_pop-art-drawing-painting-marilyn-monroe-pop-art.png" \* MERGEFORMATINET </w:instrText>
      </w:r>
      <w:r w:rsidRPr="007F072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F072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BF22687" wp14:editId="31FA06ED">
            <wp:extent cx="14674215" cy="20117435"/>
            <wp:effectExtent l="0" t="0" r="0" b="0"/>
            <wp:docPr id="2" name="Picture 2" descr="Download Pop Art Drawing Painting - Marilyn Monroe Pop Art PNG Image with  No Background - PNGke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Pop Art Drawing Painting - Marilyn Monroe Pop Art PNG Image with  No Background - PNGkey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215" cy="201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72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3B7F239" w14:textId="77777777" w:rsidR="00640EA1" w:rsidRDefault="00155CEB">
      <w:bookmarkStart w:id="0" w:name="_GoBack"/>
      <w:bookmarkEnd w:id="0"/>
    </w:p>
    <w:sectPr w:rsidR="00640EA1" w:rsidSect="003630D8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 (Headings)">
    <w:altName w:val="Calibri Light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2D"/>
    <w:rsid w:val="00033862"/>
    <w:rsid w:val="00155CEB"/>
    <w:rsid w:val="001C4953"/>
    <w:rsid w:val="00225711"/>
    <w:rsid w:val="003500AC"/>
    <w:rsid w:val="003630D8"/>
    <w:rsid w:val="007E30B7"/>
    <w:rsid w:val="007F072D"/>
    <w:rsid w:val="00A3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3AEA2"/>
  <w15:chartTrackingRefBased/>
  <w15:docId w15:val="{0A046640-A734-8F4A-BA4A-E0194716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Calibri Light (Heading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17000960</dc:creator>
  <cp:keywords/>
  <dc:description/>
  <cp:lastModifiedBy>17000960</cp:lastModifiedBy>
  <cp:revision>1</cp:revision>
  <dcterms:created xsi:type="dcterms:W3CDTF">2020-09-20T19:01:00Z</dcterms:created>
  <dcterms:modified xsi:type="dcterms:W3CDTF">2020-09-20T19:19:00Z</dcterms:modified>
</cp:coreProperties>
</file>