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E0" w:rsidRPr="00DA0C24" w:rsidRDefault="003D6DE0" w:rsidP="00F55569">
      <w:pPr>
        <w:spacing w:line="240" w:lineRule="auto"/>
        <w:rPr>
          <w:rFonts w:ascii="Arial" w:hAnsi="Arial" w:cs="Arial"/>
          <w:color w:val="222222"/>
          <w:sz w:val="20"/>
          <w:szCs w:val="20"/>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encrypted-tbn1.gstatic.com/images?q=tbn:ANd9GcSO4CoE0IO1M-xVni3odzkDX90TgfRjO-on3yJHtJRhocoosQ6zog" href="http://www.google.co.uk/url?sa=i&amp;rct=j&amp;q=&amp;esrc=s&amp;source=images&amp;cd=&amp;cad=rja&amp;uact=8&amp;ved=0CAcQjRw&amp;url=http://www.clipartpanda.com/categories/winter-penguin-clipart&amp;ei=Un-AVOjtKIbCPMiVgYgF&amp;bvm=bv.80642063,d.ZWU&amp;psig=AFQjCNFWPw8JWiA-889vnxlffdLUdmgvwA&amp;ust=14177937330871" style="position:absolute;margin-left:58.8pt;margin-top:0;width:98.8pt;height:95.25pt;z-index:-251658240;visibility:visible;mso-position-horizontal:right;mso-position-horizontal-relative:margin" wrapcoords="-164 0 -164 21430 21600 21430 21600 0 -164 0" o:button="t">
            <v:fill o:detectmouseclick="t"/>
            <v:imagedata r:id="rId5" o:title=""/>
            <w10:wrap type="tight" anchorx="margin"/>
          </v:shape>
        </w:pict>
      </w:r>
      <w:r w:rsidRPr="00DA0C24">
        <w:rPr>
          <w:rFonts w:ascii="Arial" w:hAnsi="Arial" w:cs="Arial"/>
          <w:color w:val="222222"/>
          <w:sz w:val="20"/>
          <w:szCs w:val="20"/>
          <w:lang w:eastAsia="en-GB"/>
        </w:rPr>
        <w:t>Dear Parents</w:t>
      </w:r>
    </w:p>
    <w:p w:rsidR="003D6DE0" w:rsidRDefault="003D6DE0" w:rsidP="00F55569">
      <w:pPr>
        <w:spacing w:line="240" w:lineRule="auto"/>
        <w:rPr>
          <w:rFonts w:ascii="Arial" w:hAnsi="Arial" w:cs="Arial"/>
          <w:color w:val="222222"/>
          <w:sz w:val="20"/>
          <w:szCs w:val="20"/>
          <w:lang w:eastAsia="en-GB"/>
        </w:rPr>
      </w:pPr>
      <w:r>
        <w:rPr>
          <w:rFonts w:ascii="Arial" w:hAnsi="Arial" w:cs="Arial"/>
          <w:color w:val="222222"/>
          <w:sz w:val="20"/>
          <w:szCs w:val="20"/>
          <w:lang w:eastAsia="en-GB"/>
        </w:rPr>
        <w:t>Although winter is still</w:t>
      </w:r>
      <w:r w:rsidRPr="00DA0C24">
        <w:rPr>
          <w:rFonts w:ascii="Arial" w:hAnsi="Arial" w:cs="Arial"/>
          <w:color w:val="222222"/>
          <w:sz w:val="20"/>
          <w:szCs w:val="20"/>
          <w:lang w:eastAsia="en-GB"/>
        </w:rPr>
        <w:t xml:space="preserve"> upon us I wish to share with you some suggestions for places to visit with your child that we enjoy visiting on educational visits with school, both indoors and outdoors.</w:t>
      </w:r>
    </w:p>
    <w:p w:rsidR="003D6DE0" w:rsidRDefault="003D6DE0" w:rsidP="00BA01DE">
      <w:pPr>
        <w:spacing w:line="240" w:lineRule="auto"/>
        <w:jc w:val="center"/>
        <w:rPr>
          <w:rFonts w:ascii="Arial" w:hAnsi="Arial" w:cs="Arial"/>
          <w:b/>
          <w:color w:val="222222"/>
          <w:sz w:val="20"/>
          <w:szCs w:val="20"/>
          <w:lang w:eastAsia="en-GB"/>
        </w:rPr>
      </w:pPr>
      <w:r>
        <w:rPr>
          <w:rFonts w:ascii="Arial" w:hAnsi="Arial" w:cs="Arial"/>
          <w:b/>
          <w:color w:val="222222"/>
          <w:sz w:val="20"/>
          <w:szCs w:val="20"/>
          <w:lang w:eastAsia="en-GB"/>
        </w:rPr>
        <w:t>Outdoor Places</w:t>
      </w:r>
    </w:p>
    <w:p w:rsidR="003D6DE0" w:rsidRDefault="003D6DE0" w:rsidP="00F55569">
      <w:pPr>
        <w:spacing w:line="240" w:lineRule="auto"/>
        <w:rPr>
          <w:rFonts w:ascii="Arial" w:hAnsi="Arial" w:cs="Arial"/>
          <w:b/>
          <w:color w:val="222222"/>
          <w:sz w:val="20"/>
          <w:szCs w:val="20"/>
          <w:lang w:eastAsia="en-GB"/>
        </w:rPr>
      </w:pPr>
      <w:r>
        <w:rPr>
          <w:rFonts w:ascii="Arial" w:hAnsi="Arial" w:cs="Arial"/>
          <w:b/>
          <w:color w:val="222222"/>
          <w:sz w:val="20"/>
          <w:szCs w:val="20"/>
          <w:lang w:eastAsia="en-GB"/>
        </w:rPr>
        <w:t>Parks</w:t>
      </w:r>
      <w:r w:rsidRPr="00BA01DE">
        <w:rPr>
          <w:rFonts w:ascii="Arial" w:hAnsi="Arial" w:cs="Arial"/>
          <w:b/>
          <w:color w:val="222222"/>
          <w:sz w:val="20"/>
          <w:szCs w:val="20"/>
          <w:lang w:eastAsia="en-GB"/>
        </w:rPr>
        <w:t xml:space="preserve"> to visit</w:t>
      </w:r>
      <w:r>
        <w:rPr>
          <w:rFonts w:ascii="Arial" w:hAnsi="Arial" w:cs="Arial"/>
          <w:b/>
          <w:color w:val="222222"/>
          <w:sz w:val="20"/>
          <w:szCs w:val="20"/>
          <w:lang w:eastAsia="en-GB"/>
        </w:rPr>
        <w:t xml:space="preserve"> in Widnes</w:t>
      </w:r>
      <w:r w:rsidRPr="00BA01DE">
        <w:rPr>
          <w:rFonts w:ascii="Arial" w:hAnsi="Arial" w:cs="Arial"/>
          <w:b/>
          <w:color w:val="222222"/>
          <w:sz w:val="20"/>
          <w:szCs w:val="20"/>
          <w:lang w:eastAsia="en-GB"/>
        </w:rPr>
        <w:t>:</w:t>
      </w:r>
      <w:r w:rsidRPr="00A77D55">
        <w:rPr>
          <w:rFonts w:ascii="Arial" w:hAnsi="Arial" w:cs="Arial"/>
          <w:color w:val="222222"/>
          <w:sz w:val="20"/>
          <w:szCs w:val="20"/>
          <w:lang w:eastAsia="en-GB"/>
        </w:rPr>
        <w:t xml:space="preserve"> </w:t>
      </w:r>
      <w:r>
        <w:rPr>
          <w:rFonts w:ascii="Arial" w:hAnsi="Arial" w:cs="Arial"/>
          <w:color w:val="222222"/>
          <w:sz w:val="20"/>
          <w:szCs w:val="20"/>
          <w:lang w:eastAsia="en-GB"/>
        </w:rPr>
        <w:t xml:space="preserve">Victoria Park, </w:t>
      </w:r>
      <w:smartTag w:uri="urn:schemas-microsoft-com:office:smarttags" w:element="PlaceName">
        <w:r>
          <w:rPr>
            <w:rFonts w:ascii="Arial" w:hAnsi="Arial" w:cs="Arial"/>
            <w:color w:val="222222"/>
            <w:sz w:val="20"/>
            <w:szCs w:val="20"/>
            <w:lang w:eastAsia="en-GB"/>
          </w:rPr>
          <w:t>Hale</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r>
        <w:rPr>
          <w:rFonts w:ascii="Arial" w:hAnsi="Arial" w:cs="Arial"/>
          <w:color w:val="222222"/>
          <w:sz w:val="20"/>
          <w:szCs w:val="20"/>
          <w:lang w:eastAsia="en-GB"/>
        </w:rPr>
        <w:t xml:space="preserve">, </w:t>
      </w:r>
      <w:smartTag w:uri="urn:schemas-microsoft-com:office:smarttags" w:element="PlaceName">
        <w:r>
          <w:rPr>
            <w:rFonts w:ascii="Arial" w:hAnsi="Arial" w:cs="Arial"/>
            <w:color w:val="222222"/>
            <w:sz w:val="20"/>
            <w:szCs w:val="20"/>
            <w:lang w:eastAsia="en-GB"/>
          </w:rPr>
          <w:t>Hough</w:t>
        </w:r>
      </w:smartTag>
      <w:r>
        <w:rPr>
          <w:rFonts w:ascii="Arial" w:hAnsi="Arial" w:cs="Arial"/>
          <w:color w:val="222222"/>
          <w:sz w:val="20"/>
          <w:szCs w:val="20"/>
          <w:lang w:eastAsia="en-GB"/>
        </w:rPr>
        <w:t xml:space="preserve"> </w:t>
      </w:r>
      <w:smartTag w:uri="urn:schemas-microsoft-com:office:smarttags" w:element="PlaceName">
        <w:r>
          <w:rPr>
            <w:rFonts w:ascii="Arial" w:hAnsi="Arial" w:cs="Arial"/>
            <w:color w:val="222222"/>
            <w:sz w:val="20"/>
            <w:szCs w:val="20"/>
            <w:lang w:eastAsia="en-GB"/>
          </w:rPr>
          <w:t>Green</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r>
        <w:rPr>
          <w:rFonts w:ascii="Arial" w:hAnsi="Arial" w:cs="Arial"/>
          <w:color w:val="222222"/>
          <w:sz w:val="20"/>
          <w:szCs w:val="20"/>
          <w:lang w:eastAsia="en-GB"/>
        </w:rPr>
        <w:t xml:space="preserve">, </w:t>
      </w:r>
      <w:smartTag w:uri="urn:schemas-microsoft-com:office:smarttags" w:element="place">
        <w:smartTag w:uri="urn:schemas-microsoft-com:office:smarttags" w:element="PlaceName">
          <w:r>
            <w:rPr>
              <w:rFonts w:ascii="Arial" w:hAnsi="Arial" w:cs="Arial"/>
              <w:color w:val="222222"/>
              <w:sz w:val="20"/>
              <w:szCs w:val="20"/>
              <w:lang w:eastAsia="en-GB"/>
            </w:rPr>
            <w:t>Crow</w:t>
          </w:r>
        </w:smartTag>
        <w:r>
          <w:rPr>
            <w:rFonts w:ascii="Arial" w:hAnsi="Arial" w:cs="Arial"/>
            <w:color w:val="222222"/>
            <w:sz w:val="20"/>
            <w:szCs w:val="20"/>
            <w:lang w:eastAsia="en-GB"/>
          </w:rPr>
          <w:t xml:space="preserve"> </w:t>
        </w:r>
        <w:smartTag w:uri="urn:schemas-microsoft-com:office:smarttags" w:element="PlaceName">
          <w:r>
            <w:rPr>
              <w:rFonts w:ascii="Arial" w:hAnsi="Arial" w:cs="Arial"/>
              <w:color w:val="222222"/>
              <w:sz w:val="20"/>
              <w:szCs w:val="20"/>
              <w:lang w:eastAsia="en-GB"/>
            </w:rPr>
            <w:t>Wood</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smartTag>
    </w:p>
    <w:p w:rsidR="003D6DE0" w:rsidRDefault="003D6DE0" w:rsidP="00F55569">
      <w:pPr>
        <w:spacing w:line="240" w:lineRule="auto"/>
        <w:rPr>
          <w:rFonts w:ascii="Arial" w:hAnsi="Arial" w:cs="Arial"/>
          <w:color w:val="222222"/>
          <w:sz w:val="20"/>
          <w:szCs w:val="20"/>
          <w:lang w:eastAsia="en-GB"/>
        </w:rPr>
      </w:pPr>
      <w:r>
        <w:rPr>
          <w:rFonts w:ascii="Arial" w:hAnsi="Arial" w:cs="Arial"/>
          <w:b/>
          <w:color w:val="222222"/>
          <w:sz w:val="20"/>
          <w:szCs w:val="20"/>
          <w:lang w:eastAsia="en-GB"/>
        </w:rPr>
        <w:t>Parks</w:t>
      </w:r>
      <w:r w:rsidRPr="00BA01DE">
        <w:rPr>
          <w:rFonts w:ascii="Arial" w:hAnsi="Arial" w:cs="Arial"/>
          <w:b/>
          <w:color w:val="222222"/>
          <w:sz w:val="20"/>
          <w:szCs w:val="20"/>
          <w:lang w:eastAsia="en-GB"/>
        </w:rPr>
        <w:t xml:space="preserve"> to visit</w:t>
      </w:r>
      <w:r>
        <w:rPr>
          <w:rFonts w:ascii="Arial" w:hAnsi="Arial" w:cs="Arial"/>
          <w:b/>
          <w:color w:val="222222"/>
          <w:sz w:val="20"/>
          <w:szCs w:val="20"/>
          <w:lang w:eastAsia="en-GB"/>
        </w:rPr>
        <w:t xml:space="preserve"> in Runcorn</w:t>
      </w:r>
      <w:r w:rsidRPr="00BA01DE">
        <w:rPr>
          <w:rFonts w:ascii="Arial" w:hAnsi="Arial" w:cs="Arial"/>
          <w:b/>
          <w:color w:val="222222"/>
          <w:sz w:val="20"/>
          <w:szCs w:val="20"/>
          <w:lang w:eastAsia="en-GB"/>
        </w:rPr>
        <w:t>:</w:t>
      </w:r>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Castle</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r>
        <w:rPr>
          <w:rFonts w:ascii="Arial" w:hAnsi="Arial" w:cs="Arial"/>
          <w:color w:val="222222"/>
          <w:sz w:val="20"/>
          <w:szCs w:val="20"/>
          <w:lang w:eastAsia="en-GB"/>
        </w:rPr>
        <w:t xml:space="preserve">, </w:t>
      </w:r>
      <w:smartTag w:uri="urn:schemas-microsoft-com:office:smarttags" w:element="PlaceName">
        <w:smartTag w:uri="urn:schemas-microsoft-com:office:smarttags" w:element="place">
          <w:r>
            <w:rPr>
              <w:rFonts w:ascii="Arial" w:hAnsi="Arial" w:cs="Arial"/>
              <w:color w:val="222222"/>
              <w:sz w:val="20"/>
              <w:szCs w:val="20"/>
              <w:lang w:eastAsia="en-GB"/>
            </w:rPr>
            <w:t>Phoenix</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smartTag>
    </w:p>
    <w:p w:rsidR="003D6DE0" w:rsidRDefault="003D6DE0" w:rsidP="00F55569">
      <w:pPr>
        <w:spacing w:line="240" w:lineRule="auto"/>
        <w:rPr>
          <w:rFonts w:ascii="Arial" w:hAnsi="Arial" w:cs="Arial"/>
          <w:color w:val="222222"/>
          <w:sz w:val="20"/>
          <w:szCs w:val="20"/>
          <w:lang w:eastAsia="en-GB"/>
        </w:rPr>
      </w:pPr>
      <w:r w:rsidRPr="00A77D55">
        <w:rPr>
          <w:rFonts w:ascii="Arial" w:hAnsi="Arial" w:cs="Arial"/>
          <w:b/>
          <w:color w:val="222222"/>
          <w:sz w:val="20"/>
          <w:szCs w:val="20"/>
          <w:lang w:eastAsia="en-GB"/>
        </w:rPr>
        <w:t>Other Parks to visit</w:t>
      </w:r>
      <w:r>
        <w:rPr>
          <w:rFonts w:ascii="Arial" w:hAnsi="Arial" w:cs="Arial"/>
          <w:color w:val="222222"/>
          <w:sz w:val="20"/>
          <w:szCs w:val="20"/>
          <w:lang w:eastAsia="en-GB"/>
        </w:rPr>
        <w:t xml:space="preserve">: </w:t>
      </w:r>
      <w:smartTag w:uri="urn:schemas-microsoft-com:office:smarttags" w:element="PlaceName">
        <w:r>
          <w:rPr>
            <w:rFonts w:ascii="Arial" w:hAnsi="Arial" w:cs="Arial"/>
            <w:color w:val="222222"/>
            <w:sz w:val="20"/>
            <w:szCs w:val="20"/>
            <w:lang w:eastAsia="en-GB"/>
          </w:rPr>
          <w:t>Helsby</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r>
        <w:rPr>
          <w:rFonts w:ascii="Arial" w:hAnsi="Arial" w:cs="Arial"/>
          <w:color w:val="222222"/>
          <w:sz w:val="20"/>
          <w:szCs w:val="20"/>
          <w:lang w:eastAsia="en-GB"/>
        </w:rPr>
        <w:t xml:space="preserve">, </w:t>
      </w:r>
      <w:smartTag w:uri="urn:schemas-microsoft-com:office:smarttags" w:element="PlaceName">
        <w:r>
          <w:rPr>
            <w:rFonts w:ascii="Arial" w:hAnsi="Arial" w:cs="Arial"/>
            <w:color w:val="222222"/>
            <w:sz w:val="20"/>
            <w:szCs w:val="20"/>
            <w:lang w:eastAsia="en-GB"/>
          </w:rPr>
          <w:t>Sherdley</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Park</w:t>
        </w:r>
      </w:smartTag>
      <w:r>
        <w:rPr>
          <w:rFonts w:ascii="Arial" w:hAnsi="Arial" w:cs="Arial"/>
          <w:color w:val="222222"/>
          <w:sz w:val="20"/>
          <w:szCs w:val="20"/>
          <w:lang w:eastAsia="en-GB"/>
        </w:rPr>
        <w:t xml:space="preserve">, </w:t>
      </w:r>
      <w:smartTag w:uri="urn:schemas-microsoft-com:office:smarttags" w:element="place">
        <w:smartTag w:uri="urn:schemas-microsoft-com:office:smarttags" w:element="PlaceName">
          <w:r>
            <w:rPr>
              <w:rFonts w:ascii="Arial" w:hAnsi="Arial" w:cs="Arial"/>
              <w:color w:val="222222"/>
              <w:sz w:val="20"/>
              <w:szCs w:val="20"/>
              <w:lang w:eastAsia="en-GB"/>
            </w:rPr>
            <w:t>Walton</w:t>
          </w:r>
        </w:smartTag>
        <w:r>
          <w:rPr>
            <w:rFonts w:ascii="Arial" w:hAnsi="Arial" w:cs="Arial"/>
            <w:color w:val="222222"/>
            <w:sz w:val="20"/>
            <w:szCs w:val="20"/>
            <w:lang w:eastAsia="en-GB"/>
          </w:rPr>
          <w:t xml:space="preserve"> </w:t>
        </w:r>
        <w:smartTag w:uri="urn:schemas-microsoft-com:office:smarttags" w:element="PlaceType">
          <w:r>
            <w:rPr>
              <w:rFonts w:ascii="Arial" w:hAnsi="Arial" w:cs="Arial"/>
              <w:color w:val="222222"/>
              <w:sz w:val="20"/>
              <w:szCs w:val="20"/>
              <w:lang w:eastAsia="en-GB"/>
            </w:rPr>
            <w:t>Gardens</w:t>
          </w:r>
        </w:smartTag>
      </w:smartTag>
    </w:p>
    <w:p w:rsidR="003D6DE0" w:rsidRPr="00DA0C24" w:rsidRDefault="003D6DE0" w:rsidP="00BA01DE">
      <w:pPr>
        <w:spacing w:line="240" w:lineRule="auto"/>
        <w:rPr>
          <w:rFonts w:ascii="Arial" w:hAnsi="Arial" w:cs="Arial"/>
          <w:color w:val="222222"/>
          <w:sz w:val="20"/>
          <w:szCs w:val="20"/>
          <w:lang w:eastAsia="en-GB"/>
        </w:rPr>
      </w:pPr>
      <w:smartTag w:uri="urn:schemas-microsoft-com:office:smarttags" w:element="place">
        <w:smartTag w:uri="urn:schemas-microsoft-com:office:smarttags" w:element="PlaceName">
          <w:r w:rsidRPr="00DA0C24">
            <w:rPr>
              <w:rFonts w:ascii="Arial" w:hAnsi="Arial" w:cs="Arial"/>
              <w:b/>
              <w:color w:val="222222"/>
              <w:sz w:val="20"/>
              <w:szCs w:val="20"/>
              <w:lang w:eastAsia="en-GB"/>
            </w:rPr>
            <w:t>Delamere</w:t>
          </w:r>
        </w:smartTag>
        <w:r w:rsidRPr="00DA0C24">
          <w:rPr>
            <w:rFonts w:ascii="Arial" w:hAnsi="Arial" w:cs="Arial"/>
            <w:b/>
            <w:color w:val="222222"/>
            <w:sz w:val="20"/>
            <w:szCs w:val="20"/>
            <w:lang w:eastAsia="en-GB"/>
          </w:rPr>
          <w:t xml:space="preserve"> </w:t>
        </w:r>
        <w:smartTag w:uri="urn:schemas-microsoft-com:office:smarttags" w:element="PlaceType">
          <w:r w:rsidRPr="00DA0C24">
            <w:rPr>
              <w:rFonts w:ascii="Arial" w:hAnsi="Arial" w:cs="Arial"/>
              <w:b/>
              <w:color w:val="222222"/>
              <w:sz w:val="20"/>
              <w:szCs w:val="20"/>
              <w:lang w:eastAsia="en-GB"/>
            </w:rPr>
            <w:t>Forest</w:t>
          </w:r>
        </w:smartTag>
      </w:smartTag>
      <w:r w:rsidRPr="00DA0C24">
        <w:rPr>
          <w:rFonts w:ascii="Arial" w:hAnsi="Arial" w:cs="Arial"/>
          <w:color w:val="222222"/>
          <w:sz w:val="20"/>
          <w:szCs w:val="20"/>
          <w:lang w:eastAsia="en-GB"/>
        </w:rPr>
        <w:t xml:space="preserve"> – check their website for family fun activities such as seasonal trails</w:t>
      </w:r>
      <w:r>
        <w:rPr>
          <w:rFonts w:ascii="Arial" w:hAnsi="Arial" w:cs="Arial"/>
          <w:color w:val="222222"/>
          <w:sz w:val="20"/>
          <w:szCs w:val="20"/>
          <w:lang w:eastAsia="en-GB"/>
        </w:rPr>
        <w:t xml:space="preserve"> including searching for the Gruffalo</w:t>
      </w:r>
      <w:r w:rsidRPr="00DA0C24">
        <w:rPr>
          <w:rFonts w:ascii="Arial" w:hAnsi="Arial" w:cs="Arial"/>
          <w:color w:val="222222"/>
          <w:sz w:val="20"/>
          <w:szCs w:val="20"/>
          <w:lang w:eastAsia="en-GB"/>
        </w:rPr>
        <w:t>.</w:t>
      </w:r>
      <w:r>
        <w:rPr>
          <w:rFonts w:ascii="Arial" w:hAnsi="Arial" w:cs="Arial"/>
          <w:color w:val="222222"/>
          <w:sz w:val="20"/>
          <w:szCs w:val="20"/>
          <w:lang w:eastAsia="en-GB"/>
        </w:rPr>
        <w:t xml:space="preserve"> </w:t>
      </w:r>
      <w:hyperlink r:id="rId6" w:history="1">
        <w:r w:rsidRPr="0082215B">
          <w:rPr>
            <w:rStyle w:val="Hyperlink"/>
            <w:rFonts w:ascii="Arial" w:hAnsi="Arial" w:cs="Arial"/>
            <w:sz w:val="20"/>
            <w:szCs w:val="20"/>
            <w:lang w:eastAsia="en-GB"/>
          </w:rPr>
          <w:t>http://www.forestry.gov.uk/delamere</w:t>
        </w:r>
      </w:hyperlink>
    </w:p>
    <w:p w:rsidR="003D6DE0" w:rsidRDefault="003D6DE0" w:rsidP="00BA01DE">
      <w:pPr>
        <w:spacing w:line="240" w:lineRule="auto"/>
        <w:rPr>
          <w:rFonts w:ascii="Arial" w:hAnsi="Arial" w:cs="Arial"/>
          <w:color w:val="222222"/>
          <w:sz w:val="20"/>
          <w:szCs w:val="20"/>
          <w:lang w:eastAsia="en-GB"/>
        </w:rPr>
      </w:pPr>
      <w:r>
        <w:rPr>
          <w:rFonts w:ascii="Arial" w:hAnsi="Arial" w:cs="Arial"/>
          <w:b/>
          <w:color w:val="222222"/>
          <w:sz w:val="20"/>
          <w:szCs w:val="20"/>
          <w:lang w:eastAsia="en-GB"/>
        </w:rPr>
        <w:t>Cronton P</w:t>
      </w:r>
      <w:r w:rsidRPr="00DA0C24">
        <w:rPr>
          <w:rFonts w:ascii="Arial" w:hAnsi="Arial" w:cs="Arial"/>
          <w:b/>
          <w:color w:val="222222"/>
          <w:sz w:val="20"/>
          <w:szCs w:val="20"/>
          <w:lang w:eastAsia="en-GB"/>
        </w:rPr>
        <w:t>astures</w:t>
      </w:r>
      <w:r>
        <w:rPr>
          <w:rFonts w:ascii="Arial" w:hAnsi="Arial" w:cs="Arial"/>
          <w:color w:val="222222"/>
          <w:sz w:val="20"/>
          <w:szCs w:val="20"/>
          <w:lang w:eastAsia="en-GB"/>
        </w:rPr>
        <w:t xml:space="preserve"> – This is a lovely small playground with a sunken trampoline and a totem pole to climb for the more daring amongst us. </w:t>
      </w:r>
    </w:p>
    <w:p w:rsidR="003D6DE0" w:rsidRDefault="003D6DE0" w:rsidP="00BA01DE">
      <w:pPr>
        <w:spacing w:line="240" w:lineRule="auto"/>
        <w:rPr>
          <w:rFonts w:ascii="Arial" w:hAnsi="Arial" w:cs="Arial"/>
          <w:color w:val="222222"/>
          <w:sz w:val="20"/>
          <w:szCs w:val="20"/>
          <w:lang w:eastAsia="en-GB"/>
        </w:rPr>
      </w:pPr>
      <w:r w:rsidRPr="00BA01DE">
        <w:rPr>
          <w:rFonts w:ascii="Arial" w:hAnsi="Arial" w:cs="Arial"/>
          <w:b/>
          <w:color w:val="222222"/>
          <w:sz w:val="20"/>
          <w:szCs w:val="20"/>
          <w:lang w:eastAsia="en-GB"/>
        </w:rPr>
        <w:t>Halton Miniature Railway</w:t>
      </w:r>
      <w:r>
        <w:rPr>
          <w:rFonts w:ascii="Arial" w:hAnsi="Arial" w:cs="Arial"/>
          <w:color w:val="222222"/>
          <w:sz w:val="20"/>
          <w:szCs w:val="20"/>
          <w:lang w:eastAsia="en-GB"/>
        </w:rPr>
        <w:t xml:space="preserve"> –This is situated in Town Park Runcorn. The Railway runs April to September.  </w:t>
      </w:r>
      <w:hyperlink r:id="rId7" w:history="1">
        <w:r w:rsidRPr="0082215B">
          <w:rPr>
            <w:rStyle w:val="Hyperlink"/>
            <w:rFonts w:ascii="Arial" w:hAnsi="Arial" w:cs="Arial"/>
            <w:sz w:val="20"/>
            <w:szCs w:val="20"/>
            <w:lang w:eastAsia="en-GB"/>
          </w:rPr>
          <w:t>http://haltonminirail.weebly.com/</w:t>
        </w:r>
      </w:hyperlink>
    </w:p>
    <w:p w:rsidR="003D6DE0" w:rsidRDefault="003D6DE0" w:rsidP="00BA01DE">
      <w:pPr>
        <w:spacing w:line="240" w:lineRule="auto"/>
        <w:rPr>
          <w:rFonts w:ascii="Arial" w:hAnsi="Arial" w:cs="Arial"/>
          <w:color w:val="222222"/>
          <w:sz w:val="20"/>
          <w:szCs w:val="20"/>
          <w:lang w:eastAsia="en-GB"/>
        </w:rPr>
      </w:pPr>
      <w:r w:rsidRPr="00952A70">
        <w:rPr>
          <w:rFonts w:ascii="Arial" w:hAnsi="Arial" w:cs="Arial"/>
          <w:b/>
          <w:color w:val="222222"/>
          <w:sz w:val="20"/>
          <w:szCs w:val="20"/>
          <w:lang w:eastAsia="en-GB"/>
        </w:rPr>
        <w:t>Otterspool promenade</w:t>
      </w:r>
      <w:r>
        <w:rPr>
          <w:rFonts w:ascii="Arial" w:hAnsi="Arial" w:cs="Arial"/>
          <w:color w:val="222222"/>
          <w:sz w:val="20"/>
          <w:szCs w:val="20"/>
          <w:lang w:eastAsia="en-GB"/>
        </w:rPr>
        <w:t xml:space="preserve"> – Wrap up warm even if the day looks bright as the breeze from the river can be chilly. The café here is lovely and a good play area too. A walk towards </w:t>
      </w:r>
      <w:smartTag w:uri="urn:schemas-microsoft-com:office:smarttags" w:element="place">
        <w:r>
          <w:rPr>
            <w:rFonts w:ascii="Arial" w:hAnsi="Arial" w:cs="Arial"/>
            <w:color w:val="222222"/>
            <w:sz w:val="20"/>
            <w:szCs w:val="20"/>
            <w:lang w:eastAsia="en-GB"/>
          </w:rPr>
          <w:t>Liverpool</w:t>
        </w:r>
      </w:smartTag>
      <w:r>
        <w:rPr>
          <w:rFonts w:ascii="Arial" w:hAnsi="Arial" w:cs="Arial"/>
          <w:color w:val="222222"/>
          <w:sz w:val="20"/>
          <w:szCs w:val="20"/>
          <w:lang w:eastAsia="en-GB"/>
        </w:rPr>
        <w:t xml:space="preserve"> brings you to the Festival gardens which are beautiful whatever the season. </w:t>
      </w:r>
      <w:hyperlink r:id="rId8" w:history="1">
        <w:r w:rsidRPr="0082215B">
          <w:rPr>
            <w:rStyle w:val="Hyperlink"/>
            <w:rFonts w:ascii="Arial" w:hAnsi="Arial" w:cs="Arial"/>
            <w:sz w:val="20"/>
            <w:szCs w:val="20"/>
            <w:lang w:eastAsia="en-GB"/>
          </w:rPr>
          <w:t>http://www.visitliverpool.com/things-to-do/otterspool-promenade-p91191</w:t>
        </w:r>
      </w:hyperlink>
    </w:p>
    <w:p w:rsidR="003D6DE0" w:rsidRDefault="003D6DE0" w:rsidP="00BA01DE">
      <w:pPr>
        <w:spacing w:line="240" w:lineRule="auto"/>
        <w:rPr>
          <w:rFonts w:ascii="Arial" w:hAnsi="Arial" w:cs="Arial"/>
          <w:color w:val="222222"/>
          <w:sz w:val="20"/>
          <w:szCs w:val="20"/>
          <w:lang w:eastAsia="en-GB"/>
        </w:rPr>
      </w:pPr>
      <w:r w:rsidRPr="00EA2B5D">
        <w:rPr>
          <w:rFonts w:ascii="Arial" w:hAnsi="Arial" w:cs="Arial"/>
          <w:b/>
          <w:color w:val="222222"/>
          <w:sz w:val="20"/>
          <w:szCs w:val="20"/>
          <w:lang w:eastAsia="en-GB"/>
        </w:rPr>
        <w:t>The pier head / Albert Dock</w:t>
      </w:r>
      <w:r>
        <w:rPr>
          <w:rFonts w:ascii="Arial" w:hAnsi="Arial" w:cs="Arial"/>
          <w:color w:val="222222"/>
          <w:sz w:val="20"/>
          <w:szCs w:val="20"/>
          <w:lang w:eastAsia="en-GB"/>
        </w:rPr>
        <w:t xml:space="preserve"> – There are many attractions and events here over the year but looking at the ships or boats on the water is a favourite pastime.</w:t>
      </w:r>
    </w:p>
    <w:p w:rsidR="003D6DE0" w:rsidRDefault="003D6DE0" w:rsidP="00BA01DE">
      <w:pPr>
        <w:spacing w:line="240" w:lineRule="auto"/>
        <w:rPr>
          <w:rFonts w:ascii="Arial" w:hAnsi="Arial" w:cs="Arial"/>
          <w:color w:val="222222"/>
          <w:sz w:val="20"/>
          <w:szCs w:val="20"/>
          <w:lang w:eastAsia="en-GB"/>
        </w:rPr>
      </w:pPr>
      <w:smartTag w:uri="urn:schemas-microsoft-com:office:smarttags" w:element="place">
        <w:r w:rsidRPr="007A265B">
          <w:rPr>
            <w:rFonts w:ascii="Arial" w:hAnsi="Arial" w:cs="Arial"/>
            <w:b/>
            <w:color w:val="222222"/>
            <w:sz w:val="20"/>
            <w:szCs w:val="20"/>
            <w:lang w:eastAsia="en-GB"/>
          </w:rPr>
          <w:t>Southport</w:t>
        </w:r>
      </w:smartTag>
      <w:r>
        <w:rPr>
          <w:rFonts w:ascii="Arial" w:hAnsi="Arial" w:cs="Arial"/>
          <w:color w:val="222222"/>
          <w:sz w:val="20"/>
          <w:szCs w:val="20"/>
          <w:lang w:eastAsia="en-GB"/>
        </w:rPr>
        <w:t xml:space="preserve"> – The promenade has had some renovations in the last few years and there is lots of family entertainment. The steam train is a wonderful trip too. For train enthusiasts there is a model railway in </w:t>
      </w:r>
      <w:smartTag w:uri="urn:schemas-microsoft-com:office:smarttags" w:element="place">
        <w:r>
          <w:rPr>
            <w:rFonts w:ascii="Arial" w:hAnsi="Arial" w:cs="Arial"/>
            <w:color w:val="222222"/>
            <w:sz w:val="20"/>
            <w:szCs w:val="20"/>
            <w:lang w:eastAsia="en-GB"/>
          </w:rPr>
          <w:t>Southport</w:t>
        </w:r>
      </w:smartTag>
      <w:r>
        <w:rPr>
          <w:rFonts w:ascii="Arial" w:hAnsi="Arial" w:cs="Arial"/>
          <w:color w:val="222222"/>
          <w:sz w:val="20"/>
          <w:szCs w:val="20"/>
          <w:lang w:eastAsia="en-GB"/>
        </w:rPr>
        <w:t xml:space="preserve">. </w:t>
      </w:r>
      <w:hyperlink r:id="rId9" w:history="1">
        <w:r w:rsidRPr="0082215B">
          <w:rPr>
            <w:rStyle w:val="Hyperlink"/>
            <w:rFonts w:ascii="Arial" w:hAnsi="Arial" w:cs="Arial"/>
            <w:sz w:val="20"/>
            <w:szCs w:val="20"/>
            <w:lang w:eastAsia="en-GB"/>
          </w:rPr>
          <w:t>http://www.southportmodelrailwayvillage.co.uk/</w:t>
        </w:r>
      </w:hyperlink>
    </w:p>
    <w:p w:rsidR="003D6DE0" w:rsidRDefault="003D6DE0" w:rsidP="00BA01DE">
      <w:pPr>
        <w:spacing w:line="240" w:lineRule="auto"/>
        <w:rPr>
          <w:rFonts w:ascii="Arial" w:hAnsi="Arial" w:cs="Arial"/>
          <w:color w:val="222222"/>
          <w:sz w:val="20"/>
          <w:szCs w:val="20"/>
          <w:lang w:eastAsia="en-GB"/>
        </w:rPr>
      </w:pPr>
      <w:r w:rsidRPr="004A3E42">
        <w:rPr>
          <w:rFonts w:ascii="Arial" w:hAnsi="Arial" w:cs="Arial"/>
          <w:b/>
          <w:color w:val="222222"/>
          <w:sz w:val="20"/>
          <w:szCs w:val="20"/>
          <w:lang w:eastAsia="en-GB"/>
        </w:rPr>
        <w:t>Farmer Teds</w:t>
      </w:r>
      <w:r>
        <w:rPr>
          <w:rFonts w:ascii="Arial" w:hAnsi="Arial" w:cs="Arial"/>
          <w:color w:val="222222"/>
          <w:sz w:val="20"/>
          <w:szCs w:val="20"/>
          <w:lang w:eastAsia="en-GB"/>
        </w:rPr>
        <w:t xml:space="preserve"> – This is a wonderful farm with indoor and outdoor play areas. There are activities including grooming and feeding the animals. </w:t>
      </w:r>
      <w:hyperlink r:id="rId10" w:history="1">
        <w:r w:rsidRPr="0082215B">
          <w:rPr>
            <w:rStyle w:val="Hyperlink"/>
            <w:rFonts w:ascii="Arial" w:hAnsi="Arial" w:cs="Arial"/>
            <w:sz w:val="20"/>
            <w:szCs w:val="20"/>
            <w:lang w:eastAsia="en-GB"/>
          </w:rPr>
          <w:t>http://www.farmerteds.com</w:t>
        </w:r>
      </w:hyperlink>
    </w:p>
    <w:p w:rsidR="003D6DE0" w:rsidRDefault="003D6DE0" w:rsidP="00BA01DE">
      <w:pPr>
        <w:spacing w:line="240" w:lineRule="auto"/>
        <w:rPr>
          <w:rFonts w:ascii="Arial" w:hAnsi="Arial" w:cs="Arial"/>
          <w:color w:val="222222"/>
          <w:sz w:val="20"/>
          <w:szCs w:val="20"/>
          <w:lang w:eastAsia="en-GB"/>
        </w:rPr>
      </w:pPr>
      <w:r w:rsidRPr="00EA2B5D">
        <w:rPr>
          <w:rFonts w:ascii="Arial" w:hAnsi="Arial" w:cs="Arial"/>
          <w:b/>
          <w:color w:val="222222"/>
          <w:sz w:val="20"/>
          <w:szCs w:val="20"/>
          <w:lang w:eastAsia="en-GB"/>
        </w:rPr>
        <w:t>Acorn Farm</w:t>
      </w:r>
      <w:r>
        <w:rPr>
          <w:rFonts w:ascii="Arial" w:hAnsi="Arial" w:cs="Arial"/>
          <w:color w:val="222222"/>
          <w:sz w:val="20"/>
          <w:szCs w:val="20"/>
          <w:lang w:eastAsia="en-GB"/>
        </w:rPr>
        <w:t xml:space="preserve"> – This is a small farm in Kirkby that offer petting sessions and horse rides too, there is a café and outdoor play areas. </w:t>
      </w:r>
      <w:hyperlink r:id="rId11" w:history="1">
        <w:r w:rsidRPr="0082215B">
          <w:rPr>
            <w:rStyle w:val="Hyperlink"/>
            <w:rFonts w:ascii="Arial" w:hAnsi="Arial" w:cs="Arial"/>
            <w:sz w:val="20"/>
            <w:szCs w:val="20"/>
            <w:lang w:eastAsia="en-GB"/>
          </w:rPr>
          <w:t>http://www.acornfarm.co.uk/</w:t>
        </w:r>
      </w:hyperlink>
    </w:p>
    <w:p w:rsidR="003D6DE0" w:rsidRPr="00BA01DE" w:rsidRDefault="003D6DE0" w:rsidP="00F55569">
      <w:pPr>
        <w:spacing w:line="240" w:lineRule="auto"/>
        <w:rPr>
          <w:rFonts w:ascii="Arial" w:hAnsi="Arial" w:cs="Arial"/>
          <w:color w:val="0563C1"/>
          <w:sz w:val="20"/>
          <w:szCs w:val="20"/>
          <w:u w:val="single"/>
          <w:lang w:eastAsia="en-GB"/>
        </w:rPr>
      </w:pPr>
      <w:smartTag w:uri="urn:schemas-microsoft-com:office:smarttags" w:element="PlaceName">
        <w:r w:rsidRPr="00EA2B5D">
          <w:rPr>
            <w:rFonts w:ascii="Arial" w:hAnsi="Arial" w:cs="Arial"/>
            <w:b/>
            <w:color w:val="222222"/>
            <w:sz w:val="20"/>
            <w:szCs w:val="20"/>
            <w:lang w:eastAsia="en-GB"/>
          </w:rPr>
          <w:t>Sefton</w:t>
        </w:r>
      </w:smartTag>
      <w:r w:rsidRPr="00EA2B5D">
        <w:rPr>
          <w:rFonts w:ascii="Arial" w:hAnsi="Arial" w:cs="Arial"/>
          <w:b/>
          <w:color w:val="222222"/>
          <w:sz w:val="20"/>
          <w:szCs w:val="20"/>
          <w:lang w:eastAsia="en-GB"/>
        </w:rPr>
        <w:t xml:space="preserve"> </w:t>
      </w:r>
      <w:smartTag w:uri="urn:schemas-microsoft-com:office:smarttags" w:element="PlaceType">
        <w:r w:rsidRPr="00EA2B5D">
          <w:rPr>
            <w:rFonts w:ascii="Arial" w:hAnsi="Arial" w:cs="Arial"/>
            <w:b/>
            <w:color w:val="222222"/>
            <w:sz w:val="20"/>
            <w:szCs w:val="20"/>
            <w:lang w:eastAsia="en-GB"/>
          </w:rPr>
          <w:t>Park</w:t>
        </w:r>
      </w:smartTag>
      <w:r w:rsidRPr="00EA2B5D">
        <w:rPr>
          <w:rFonts w:ascii="Arial" w:hAnsi="Arial" w:cs="Arial"/>
          <w:b/>
          <w:color w:val="222222"/>
          <w:sz w:val="20"/>
          <w:szCs w:val="20"/>
          <w:lang w:eastAsia="en-GB"/>
        </w:rPr>
        <w:t xml:space="preserve"> </w:t>
      </w:r>
      <w:smartTag w:uri="urn:schemas-microsoft-com:office:smarttags" w:element="place">
        <w:r w:rsidRPr="00EA2B5D">
          <w:rPr>
            <w:rFonts w:ascii="Arial" w:hAnsi="Arial" w:cs="Arial"/>
            <w:b/>
            <w:color w:val="222222"/>
            <w:sz w:val="20"/>
            <w:szCs w:val="20"/>
            <w:lang w:eastAsia="en-GB"/>
          </w:rPr>
          <w:t>Liverpool</w:t>
        </w:r>
      </w:smartTag>
      <w:r>
        <w:rPr>
          <w:rFonts w:ascii="Arial" w:hAnsi="Arial" w:cs="Arial"/>
          <w:color w:val="222222"/>
          <w:sz w:val="20"/>
          <w:szCs w:val="20"/>
          <w:lang w:eastAsia="en-GB"/>
        </w:rPr>
        <w:t xml:space="preserve"> – there is a lake, beautiful gardens to search for the signs of the seasons and the palm house is worth a visit too and for a variety of events see </w:t>
      </w:r>
      <w:hyperlink r:id="rId12" w:history="1">
        <w:r w:rsidRPr="00693F05">
          <w:rPr>
            <w:rStyle w:val="Hyperlink"/>
            <w:rFonts w:ascii="Arial" w:hAnsi="Arial" w:cs="Arial"/>
            <w:sz w:val="20"/>
            <w:szCs w:val="20"/>
            <w:lang w:eastAsia="en-GB"/>
          </w:rPr>
          <w:t>http://palmhouse.org.uk/</w:t>
        </w:r>
      </w:hyperlink>
    </w:p>
    <w:p w:rsidR="003D6DE0" w:rsidRPr="00BA01DE" w:rsidRDefault="003D6DE0" w:rsidP="00BA01DE">
      <w:pPr>
        <w:spacing w:line="240" w:lineRule="auto"/>
        <w:jc w:val="center"/>
        <w:rPr>
          <w:rFonts w:ascii="Arial" w:hAnsi="Arial" w:cs="Arial"/>
          <w:b/>
          <w:color w:val="222222"/>
          <w:sz w:val="20"/>
          <w:szCs w:val="20"/>
          <w:lang w:eastAsia="en-GB"/>
        </w:rPr>
      </w:pPr>
      <w:r w:rsidRPr="00BA01DE">
        <w:rPr>
          <w:rFonts w:ascii="Arial" w:hAnsi="Arial" w:cs="Arial"/>
          <w:b/>
          <w:color w:val="222222"/>
          <w:sz w:val="20"/>
          <w:szCs w:val="20"/>
          <w:lang w:eastAsia="en-GB"/>
        </w:rPr>
        <w:t>Indoor</w:t>
      </w:r>
      <w:r>
        <w:rPr>
          <w:rFonts w:ascii="Arial" w:hAnsi="Arial" w:cs="Arial"/>
          <w:b/>
          <w:color w:val="222222"/>
          <w:sz w:val="20"/>
          <w:szCs w:val="20"/>
          <w:lang w:eastAsia="en-GB"/>
        </w:rPr>
        <w:t xml:space="preserve"> Places</w:t>
      </w:r>
    </w:p>
    <w:p w:rsidR="003D6DE0" w:rsidRPr="00DA0C24" w:rsidRDefault="003D6DE0" w:rsidP="00F55569">
      <w:pPr>
        <w:spacing w:line="240" w:lineRule="auto"/>
        <w:rPr>
          <w:rFonts w:ascii="Arial" w:hAnsi="Arial" w:cs="Arial"/>
          <w:color w:val="222222"/>
          <w:sz w:val="20"/>
          <w:szCs w:val="20"/>
          <w:lang w:eastAsia="en-GB"/>
        </w:rPr>
      </w:pPr>
      <w:r>
        <w:rPr>
          <w:noProof/>
          <w:lang w:eastAsia="en-GB"/>
        </w:rPr>
        <w:pict>
          <v:rect id="_x0000_s1027" style="position:absolute;margin-left:621pt;margin-top:24.55pt;width:111pt;height:111pt;z-index:251659264;mso-wrap-distance-left:2.88pt;mso-wrap-distance-top:2.88pt;mso-wrap-distance-right:2.88pt;mso-wrap-distance-bottom:2.88pt" o:preferrelative="t" filled="f" stroked="f" insetpen="t" o:cliptowrap="t">
            <v:imagedata r:id="rId13" o:title=""/>
            <v:shadow color="#ccc"/>
            <v:path o:extrusionok="f"/>
            <o:lock v:ext="edit" aspectratio="t"/>
          </v:rect>
        </w:pict>
      </w:r>
      <w:smartTag w:uri="urn:schemas-microsoft-com:office:smarttags" w:element="City">
        <w:r w:rsidRPr="00DA0C24">
          <w:rPr>
            <w:rFonts w:ascii="Arial" w:hAnsi="Arial" w:cs="Arial"/>
            <w:b/>
            <w:color w:val="222222"/>
            <w:sz w:val="20"/>
            <w:szCs w:val="20"/>
            <w:lang w:eastAsia="en-GB"/>
          </w:rPr>
          <w:t>Widnes</w:t>
        </w:r>
      </w:smartTag>
      <w:r w:rsidRPr="00DA0C24">
        <w:rPr>
          <w:rFonts w:ascii="Arial" w:hAnsi="Arial" w:cs="Arial"/>
          <w:b/>
          <w:color w:val="222222"/>
          <w:sz w:val="20"/>
          <w:szCs w:val="20"/>
          <w:lang w:eastAsia="en-GB"/>
        </w:rPr>
        <w:t xml:space="preserve"> Ice Rink</w:t>
      </w:r>
      <w:r w:rsidRPr="00DA0C24">
        <w:rPr>
          <w:rFonts w:ascii="Arial" w:hAnsi="Arial" w:cs="Arial"/>
          <w:color w:val="222222"/>
          <w:sz w:val="20"/>
          <w:szCs w:val="20"/>
          <w:lang w:eastAsia="en-GB"/>
        </w:rPr>
        <w:t xml:space="preserve"> - has a diddy rink with sensory lights and sounds, skates do not have to be worn</w:t>
      </w:r>
      <w:r>
        <w:rPr>
          <w:rFonts w:ascii="Arial" w:hAnsi="Arial" w:cs="Arial"/>
          <w:color w:val="222222"/>
          <w:sz w:val="20"/>
          <w:szCs w:val="20"/>
          <w:lang w:eastAsia="en-GB"/>
        </w:rPr>
        <w:t xml:space="preserve">! There is also a soft play area </w:t>
      </w:r>
      <w:r w:rsidRPr="00DA0C24">
        <w:rPr>
          <w:rFonts w:ascii="Arial" w:hAnsi="Arial" w:cs="Arial"/>
          <w:color w:val="222222"/>
          <w:sz w:val="20"/>
          <w:szCs w:val="20"/>
          <w:lang w:eastAsia="en-GB"/>
        </w:rPr>
        <w:t>situated within the centre.</w:t>
      </w:r>
      <w:r>
        <w:rPr>
          <w:rFonts w:ascii="Arial" w:hAnsi="Arial" w:cs="Arial"/>
          <w:color w:val="222222"/>
          <w:sz w:val="20"/>
          <w:szCs w:val="20"/>
          <w:lang w:eastAsia="en-GB"/>
        </w:rPr>
        <w:t xml:space="preserve"> Wrap up warm! </w:t>
      </w:r>
      <w:hyperlink r:id="rId14" w:history="1">
        <w:r w:rsidRPr="0082215B">
          <w:rPr>
            <w:rStyle w:val="Hyperlink"/>
            <w:rFonts w:ascii="Arial" w:hAnsi="Arial" w:cs="Arial"/>
            <w:sz w:val="20"/>
            <w:szCs w:val="20"/>
            <w:lang w:eastAsia="en-GB"/>
          </w:rPr>
          <w:t>http://www.silver-blades.co.uk</w:t>
        </w:r>
      </w:hyperlink>
    </w:p>
    <w:p w:rsidR="003D6DE0" w:rsidRDefault="003D6DE0" w:rsidP="00F55569">
      <w:pPr>
        <w:spacing w:line="240" w:lineRule="auto"/>
        <w:rPr>
          <w:rFonts w:ascii="Arial" w:hAnsi="Arial" w:cs="Arial"/>
          <w:color w:val="222222"/>
          <w:sz w:val="20"/>
          <w:szCs w:val="20"/>
          <w:lang w:eastAsia="en-GB"/>
        </w:rPr>
      </w:pPr>
      <w:r w:rsidRPr="00DA0C24">
        <w:rPr>
          <w:rFonts w:ascii="Arial" w:hAnsi="Arial" w:cs="Arial"/>
          <w:b/>
          <w:color w:val="222222"/>
          <w:sz w:val="20"/>
          <w:szCs w:val="20"/>
          <w:lang w:eastAsia="en-GB"/>
        </w:rPr>
        <w:t>Ikea smaland</w:t>
      </w:r>
      <w:r>
        <w:rPr>
          <w:rFonts w:ascii="Arial" w:hAnsi="Arial" w:cs="Arial"/>
          <w:color w:val="222222"/>
          <w:sz w:val="20"/>
          <w:szCs w:val="20"/>
          <w:lang w:eastAsia="en-GB"/>
        </w:rPr>
        <w:t xml:space="preserve"> – Did you know the play areas</w:t>
      </w:r>
      <w:r w:rsidRPr="00DA0C24">
        <w:rPr>
          <w:rFonts w:ascii="Arial" w:hAnsi="Arial" w:cs="Arial"/>
          <w:color w:val="222222"/>
          <w:sz w:val="20"/>
          <w:szCs w:val="20"/>
          <w:lang w:eastAsia="en-GB"/>
        </w:rPr>
        <w:t xml:space="preserve"> here are very accommodating for children with special educational needs. Please contact them prior to you</w:t>
      </w:r>
      <w:r>
        <w:rPr>
          <w:rFonts w:ascii="Arial" w:hAnsi="Arial" w:cs="Arial"/>
          <w:color w:val="222222"/>
          <w:sz w:val="20"/>
          <w:szCs w:val="20"/>
          <w:lang w:eastAsia="en-GB"/>
        </w:rPr>
        <w:t>r</w:t>
      </w:r>
      <w:r w:rsidRPr="00DA0C24">
        <w:rPr>
          <w:rFonts w:ascii="Arial" w:hAnsi="Arial" w:cs="Arial"/>
          <w:color w:val="222222"/>
          <w:sz w:val="20"/>
          <w:szCs w:val="20"/>
          <w:lang w:eastAsia="en-GB"/>
        </w:rPr>
        <w:t xml:space="preserve"> visit to see if your child’s needs can be supported whilst you shop.</w:t>
      </w:r>
      <w:r>
        <w:rPr>
          <w:rFonts w:ascii="Arial" w:hAnsi="Arial" w:cs="Arial"/>
          <w:color w:val="222222"/>
          <w:sz w:val="20"/>
          <w:szCs w:val="20"/>
          <w:lang w:eastAsia="en-GB"/>
        </w:rPr>
        <w:t xml:space="preserve"> </w:t>
      </w:r>
      <w:hyperlink r:id="rId15" w:history="1">
        <w:r w:rsidRPr="0082215B">
          <w:rPr>
            <w:rStyle w:val="Hyperlink"/>
            <w:rFonts w:ascii="Arial" w:hAnsi="Arial" w:cs="Arial"/>
            <w:sz w:val="20"/>
            <w:szCs w:val="20"/>
            <w:lang w:eastAsia="en-GB"/>
          </w:rPr>
          <w:t>http://www.ikea.com/</w:t>
        </w:r>
      </w:hyperlink>
    </w:p>
    <w:p w:rsidR="003D6DE0" w:rsidRDefault="003D6DE0" w:rsidP="004A3E42">
      <w:pPr>
        <w:spacing w:line="240" w:lineRule="auto"/>
        <w:rPr>
          <w:rFonts w:ascii="Arial" w:hAnsi="Arial" w:cs="Arial"/>
          <w:color w:val="222222"/>
          <w:sz w:val="20"/>
          <w:szCs w:val="20"/>
          <w:lang w:eastAsia="en-GB"/>
        </w:rPr>
      </w:pPr>
      <w:r w:rsidRPr="00DA0C24">
        <w:rPr>
          <w:rFonts w:ascii="Arial" w:hAnsi="Arial" w:cs="Arial"/>
          <w:b/>
          <w:color w:val="222222"/>
          <w:sz w:val="20"/>
          <w:szCs w:val="20"/>
          <w:lang w:eastAsia="en-GB"/>
        </w:rPr>
        <w:t>Jakes Sensory World</w:t>
      </w:r>
      <w:r w:rsidRPr="00DA0C24">
        <w:rPr>
          <w:rFonts w:ascii="Arial" w:hAnsi="Arial" w:cs="Arial"/>
          <w:color w:val="222222"/>
          <w:sz w:val="20"/>
          <w:szCs w:val="20"/>
          <w:lang w:eastAsia="en-GB"/>
        </w:rPr>
        <w:t xml:space="preserve"> – This is in Netherton situated within the leisure centre and has a fabulous sensory room (with heated water bed), large soft play area and sensory garden.</w:t>
      </w:r>
      <w:r>
        <w:rPr>
          <w:rFonts w:ascii="Arial" w:hAnsi="Arial" w:cs="Arial"/>
          <w:color w:val="222222"/>
          <w:sz w:val="20"/>
          <w:szCs w:val="20"/>
          <w:lang w:eastAsia="en-GB"/>
        </w:rPr>
        <w:t xml:space="preserve"> </w:t>
      </w:r>
      <w:hyperlink r:id="rId16" w:history="1">
        <w:r w:rsidRPr="0082215B">
          <w:rPr>
            <w:rStyle w:val="Hyperlink"/>
            <w:rFonts w:ascii="Arial" w:hAnsi="Arial" w:cs="Arial"/>
            <w:sz w:val="20"/>
            <w:szCs w:val="20"/>
            <w:lang w:eastAsia="en-GB"/>
          </w:rPr>
          <w:t>http://jakessensoryworld.co.uk/</w:t>
        </w:r>
      </w:hyperlink>
      <w:r>
        <w:rPr>
          <w:rFonts w:ascii="Arial" w:hAnsi="Arial" w:cs="Arial"/>
          <w:color w:val="222222"/>
          <w:sz w:val="20"/>
          <w:szCs w:val="20"/>
          <w:lang w:eastAsia="en-GB"/>
        </w:rPr>
        <w:t xml:space="preserve"> </w:t>
      </w:r>
    </w:p>
    <w:p w:rsidR="003D6DE0" w:rsidRDefault="003D6DE0" w:rsidP="004A3E42">
      <w:pPr>
        <w:spacing w:line="240" w:lineRule="auto"/>
        <w:rPr>
          <w:rFonts w:ascii="Arial" w:hAnsi="Arial" w:cs="Arial"/>
          <w:color w:val="222222"/>
          <w:sz w:val="20"/>
          <w:szCs w:val="20"/>
          <w:lang w:eastAsia="en-GB"/>
        </w:rPr>
      </w:pPr>
      <w:smartTag w:uri="urn:schemas-microsoft-com:office:smarttags" w:element="City">
        <w:r>
          <w:rPr>
            <w:rFonts w:ascii="Arial" w:hAnsi="Arial" w:cs="Arial"/>
            <w:b/>
            <w:color w:val="222222"/>
            <w:sz w:val="20"/>
            <w:szCs w:val="20"/>
            <w:lang w:eastAsia="en-GB"/>
          </w:rPr>
          <w:t>Museum</w:t>
        </w:r>
      </w:smartTag>
      <w:r>
        <w:rPr>
          <w:rFonts w:ascii="Arial" w:hAnsi="Arial" w:cs="Arial"/>
          <w:b/>
          <w:color w:val="222222"/>
          <w:sz w:val="20"/>
          <w:szCs w:val="20"/>
          <w:lang w:eastAsia="en-GB"/>
        </w:rPr>
        <w:t xml:space="preserve"> of </w:t>
      </w:r>
      <w:smartTag w:uri="urn:schemas-microsoft-com:office:smarttags" w:element="City">
        <w:r>
          <w:rPr>
            <w:rFonts w:ascii="Arial" w:hAnsi="Arial" w:cs="Arial"/>
            <w:b/>
            <w:color w:val="222222"/>
            <w:sz w:val="20"/>
            <w:szCs w:val="20"/>
            <w:lang w:eastAsia="en-GB"/>
          </w:rPr>
          <w:t>Liverpool</w:t>
        </w:r>
      </w:smartTag>
      <w:r>
        <w:rPr>
          <w:rFonts w:ascii="Arial" w:hAnsi="Arial" w:cs="Arial"/>
          <w:b/>
          <w:color w:val="222222"/>
          <w:sz w:val="20"/>
          <w:szCs w:val="20"/>
          <w:lang w:eastAsia="en-GB"/>
        </w:rPr>
        <w:t xml:space="preserve"> / </w:t>
      </w:r>
      <w:smartTag w:uri="urn:schemas-microsoft-com:office:smarttags" w:element="City">
        <w:r w:rsidRPr="00952A70">
          <w:rPr>
            <w:rFonts w:ascii="Arial" w:hAnsi="Arial" w:cs="Arial"/>
            <w:b/>
            <w:color w:val="222222"/>
            <w:sz w:val="20"/>
            <w:szCs w:val="20"/>
            <w:lang w:eastAsia="en-GB"/>
          </w:rPr>
          <w:t>World</w:t>
        </w:r>
      </w:smartTag>
      <w:r w:rsidRPr="00952A70">
        <w:rPr>
          <w:rFonts w:ascii="Arial" w:hAnsi="Arial" w:cs="Arial"/>
          <w:b/>
          <w:color w:val="222222"/>
          <w:sz w:val="20"/>
          <w:szCs w:val="20"/>
          <w:lang w:eastAsia="en-GB"/>
        </w:rPr>
        <w:t xml:space="preserve"> </w:t>
      </w:r>
      <w:smartTag w:uri="urn:schemas-microsoft-com:office:smarttags" w:element="City">
        <w:r w:rsidRPr="00952A70">
          <w:rPr>
            <w:rFonts w:ascii="Arial" w:hAnsi="Arial" w:cs="Arial"/>
            <w:b/>
            <w:color w:val="222222"/>
            <w:sz w:val="20"/>
            <w:szCs w:val="20"/>
            <w:lang w:eastAsia="en-GB"/>
          </w:rPr>
          <w:t>Museum</w:t>
        </w:r>
      </w:smartTag>
      <w:r w:rsidRPr="00952A70">
        <w:rPr>
          <w:rFonts w:ascii="Arial" w:hAnsi="Arial" w:cs="Arial"/>
          <w:b/>
          <w:color w:val="222222"/>
          <w:sz w:val="20"/>
          <w:szCs w:val="20"/>
          <w:lang w:eastAsia="en-GB"/>
        </w:rPr>
        <w:t xml:space="preserve"> Liverpool / MOSI</w:t>
      </w:r>
      <w:r>
        <w:rPr>
          <w:rFonts w:ascii="Arial" w:hAnsi="Arial" w:cs="Arial"/>
          <w:color w:val="222222"/>
          <w:sz w:val="20"/>
          <w:szCs w:val="20"/>
          <w:lang w:eastAsia="en-GB"/>
        </w:rPr>
        <w:t xml:space="preserve"> (museum of science and industry </w:t>
      </w:r>
      <w:smartTag w:uri="urn:schemas-microsoft-com:office:smarttags" w:element="City">
        <w:r>
          <w:rPr>
            <w:rFonts w:ascii="Arial" w:hAnsi="Arial" w:cs="Arial"/>
            <w:color w:val="222222"/>
            <w:sz w:val="20"/>
            <w:szCs w:val="20"/>
            <w:lang w:eastAsia="en-GB"/>
          </w:rPr>
          <w:t>Manchester</w:t>
        </w:r>
      </w:smartTag>
      <w:r>
        <w:rPr>
          <w:rFonts w:ascii="Arial" w:hAnsi="Arial" w:cs="Arial"/>
          <w:color w:val="222222"/>
          <w:sz w:val="20"/>
          <w:szCs w:val="20"/>
          <w:lang w:eastAsia="en-GB"/>
        </w:rPr>
        <w:t>)</w:t>
      </w:r>
      <w:bookmarkStart w:id="0" w:name="_GoBack"/>
      <w:bookmarkEnd w:id="0"/>
      <w:r>
        <w:rPr>
          <w:rFonts w:ascii="Arial" w:hAnsi="Arial" w:cs="Arial"/>
          <w:color w:val="222222"/>
          <w:sz w:val="20"/>
          <w:szCs w:val="20"/>
          <w:lang w:eastAsia="en-GB"/>
        </w:rPr>
        <w:t xml:space="preserve"> – Museums have lots to see, interactive activities and often free entry too. Check their websites for attractions and features. </w:t>
      </w:r>
      <w:hyperlink r:id="rId17" w:history="1">
        <w:r w:rsidRPr="0082215B">
          <w:rPr>
            <w:rStyle w:val="Hyperlink"/>
            <w:rFonts w:ascii="Arial" w:hAnsi="Arial" w:cs="Arial"/>
            <w:sz w:val="20"/>
            <w:szCs w:val="20"/>
            <w:lang w:eastAsia="en-GB"/>
          </w:rPr>
          <w:t>http://www.liverpoolmuseums.org.uk</w:t>
        </w:r>
      </w:hyperlink>
      <w:r>
        <w:rPr>
          <w:rFonts w:ascii="Arial" w:hAnsi="Arial" w:cs="Arial"/>
          <w:color w:val="222222"/>
          <w:sz w:val="20"/>
          <w:szCs w:val="20"/>
          <w:lang w:eastAsia="en-GB"/>
        </w:rPr>
        <w:t xml:space="preserve">      </w:t>
      </w:r>
      <w:hyperlink r:id="rId18" w:history="1">
        <w:r w:rsidRPr="0082215B">
          <w:rPr>
            <w:rStyle w:val="Hyperlink"/>
            <w:rFonts w:ascii="Arial" w:hAnsi="Arial" w:cs="Arial"/>
            <w:sz w:val="20"/>
            <w:szCs w:val="20"/>
            <w:lang w:eastAsia="en-GB"/>
          </w:rPr>
          <w:t>http://www.mosi.org.uk/</w:t>
        </w:r>
      </w:hyperlink>
    </w:p>
    <w:p w:rsidR="003D6DE0" w:rsidRDefault="003D6DE0" w:rsidP="004A3E42">
      <w:pPr>
        <w:spacing w:line="240" w:lineRule="auto"/>
        <w:rPr>
          <w:rFonts w:ascii="Arial" w:hAnsi="Arial" w:cs="Arial"/>
          <w:color w:val="222222"/>
          <w:sz w:val="20"/>
          <w:szCs w:val="20"/>
          <w:lang w:eastAsia="en-GB"/>
        </w:rPr>
      </w:pPr>
      <w:r>
        <w:rPr>
          <w:rFonts w:ascii="Arial" w:hAnsi="Arial" w:cs="Arial"/>
          <w:b/>
          <w:color w:val="222222"/>
          <w:sz w:val="20"/>
          <w:szCs w:val="20"/>
          <w:lang w:eastAsia="en-GB"/>
        </w:rPr>
        <w:t>Catalyst Discovery Centre</w:t>
      </w:r>
      <w:r>
        <w:rPr>
          <w:rFonts w:ascii="Arial" w:hAnsi="Arial" w:cs="Arial"/>
          <w:color w:val="222222"/>
          <w:sz w:val="20"/>
          <w:szCs w:val="20"/>
          <w:lang w:eastAsia="en-GB"/>
        </w:rPr>
        <w:t xml:space="preserve">  - There are many activities and interactive experiences for all ages with a good view on a clear day and an outdoor play area suitable for older children too.</w:t>
      </w:r>
      <w:r w:rsidRPr="00AD39AC">
        <w:t xml:space="preserve"> </w:t>
      </w:r>
      <w:hyperlink r:id="rId19" w:history="1">
        <w:r w:rsidRPr="0082215B">
          <w:rPr>
            <w:rStyle w:val="Hyperlink"/>
            <w:rFonts w:ascii="Arial" w:hAnsi="Arial" w:cs="Arial"/>
            <w:sz w:val="20"/>
            <w:szCs w:val="20"/>
            <w:lang w:eastAsia="en-GB"/>
          </w:rPr>
          <w:t>http://www.catalyst.org.uk/</w:t>
        </w:r>
      </w:hyperlink>
    </w:p>
    <w:p w:rsidR="003D6DE0" w:rsidRDefault="003D6DE0" w:rsidP="004A3E42">
      <w:pPr>
        <w:spacing w:line="240" w:lineRule="auto"/>
        <w:rPr>
          <w:rFonts w:ascii="Arial" w:hAnsi="Arial" w:cs="Arial"/>
          <w:color w:val="222222"/>
          <w:sz w:val="20"/>
          <w:szCs w:val="20"/>
          <w:lang w:eastAsia="en-GB"/>
        </w:rPr>
      </w:pPr>
      <w:r w:rsidRPr="00EE5D79">
        <w:rPr>
          <w:rFonts w:ascii="Arial" w:hAnsi="Arial" w:cs="Arial"/>
          <w:b/>
          <w:color w:val="222222"/>
          <w:sz w:val="20"/>
          <w:szCs w:val="20"/>
          <w:lang w:eastAsia="en-GB"/>
        </w:rPr>
        <w:t>Chill factor</w:t>
      </w:r>
      <w:r>
        <w:rPr>
          <w:rFonts w:ascii="Arial" w:hAnsi="Arial" w:cs="Arial"/>
          <w:color w:val="222222"/>
          <w:sz w:val="20"/>
          <w:szCs w:val="20"/>
          <w:lang w:eastAsia="en-GB"/>
        </w:rPr>
        <w:t xml:space="preserve"> – Wrap up warm! There is a children’s area (mini moose land) where you can experience the slopes and interactive play too.  </w:t>
      </w:r>
      <w:hyperlink r:id="rId20" w:history="1">
        <w:r w:rsidRPr="0082215B">
          <w:rPr>
            <w:rStyle w:val="Hyperlink"/>
            <w:rFonts w:ascii="Arial" w:hAnsi="Arial" w:cs="Arial"/>
            <w:sz w:val="20"/>
            <w:szCs w:val="20"/>
            <w:lang w:eastAsia="en-GB"/>
          </w:rPr>
          <w:t>http://www.chillfactore.com/</w:t>
        </w:r>
      </w:hyperlink>
    </w:p>
    <w:p w:rsidR="003D6DE0" w:rsidRDefault="003D6DE0" w:rsidP="004A3E42">
      <w:pPr>
        <w:spacing w:line="240" w:lineRule="auto"/>
        <w:rPr>
          <w:rFonts w:ascii="Arial" w:hAnsi="Arial" w:cs="Arial"/>
          <w:color w:val="222222"/>
          <w:sz w:val="20"/>
          <w:szCs w:val="20"/>
          <w:lang w:eastAsia="en-GB"/>
        </w:rPr>
      </w:pPr>
    </w:p>
    <w:p w:rsidR="003D6DE0" w:rsidRPr="007A265B" w:rsidRDefault="003D6DE0" w:rsidP="004256F3">
      <w:pPr>
        <w:spacing w:line="240" w:lineRule="auto"/>
        <w:rPr>
          <w:rFonts w:ascii="Arial" w:hAnsi="Arial" w:cs="Arial"/>
          <w:b/>
          <w:color w:val="222222"/>
          <w:sz w:val="20"/>
          <w:szCs w:val="20"/>
          <w:lang w:eastAsia="en-GB"/>
        </w:rPr>
      </w:pPr>
      <w:r>
        <w:rPr>
          <w:rFonts w:ascii="Arial" w:hAnsi="Arial" w:cs="Arial"/>
          <w:color w:val="222222"/>
          <w:sz w:val="20"/>
          <w:szCs w:val="20"/>
          <w:lang w:eastAsia="en-GB"/>
        </w:rPr>
        <w:t xml:space="preserve">I hope these are of use to you. If you have any favoured places you like to visit with your children then please share the ideas so we can let other families know. A useful website is: </w:t>
      </w:r>
      <w:r w:rsidRPr="007A265B">
        <w:rPr>
          <w:rFonts w:ascii="Arial" w:hAnsi="Arial" w:cs="Arial"/>
          <w:b/>
          <w:color w:val="222222"/>
          <w:sz w:val="20"/>
          <w:szCs w:val="20"/>
          <w:lang w:eastAsia="en-GB"/>
        </w:rPr>
        <w:t>daysoutwiththekids.co.uk</w:t>
      </w:r>
    </w:p>
    <w:p w:rsidR="003D6DE0" w:rsidRDefault="003D6DE0" w:rsidP="004A3E42">
      <w:pPr>
        <w:spacing w:line="240" w:lineRule="auto"/>
        <w:rPr>
          <w:rFonts w:ascii="Arial" w:hAnsi="Arial" w:cs="Arial"/>
          <w:color w:val="222222"/>
          <w:sz w:val="20"/>
          <w:szCs w:val="20"/>
          <w:lang w:eastAsia="en-GB"/>
        </w:rPr>
      </w:pPr>
      <w:r>
        <w:rPr>
          <w:rFonts w:ascii="Arial" w:hAnsi="Arial" w:cs="Arial"/>
          <w:color w:val="222222"/>
          <w:sz w:val="20"/>
          <w:szCs w:val="20"/>
          <w:lang w:eastAsia="en-GB"/>
        </w:rPr>
        <w:t>Thank you.</w:t>
      </w:r>
    </w:p>
    <w:p w:rsidR="003D6DE0" w:rsidRPr="004256F3" w:rsidRDefault="003D6DE0" w:rsidP="00F55569">
      <w:pPr>
        <w:spacing w:line="240" w:lineRule="auto"/>
        <w:rPr>
          <w:rFonts w:ascii="Arial" w:hAnsi="Arial" w:cs="Arial"/>
          <w:color w:val="222222"/>
          <w:sz w:val="20"/>
          <w:szCs w:val="20"/>
          <w:lang w:eastAsia="en-GB"/>
        </w:rPr>
      </w:pPr>
      <w:r>
        <w:rPr>
          <w:rFonts w:ascii="Arial" w:hAnsi="Arial" w:cs="Arial"/>
          <w:color w:val="222222"/>
          <w:sz w:val="20"/>
          <w:szCs w:val="20"/>
          <w:lang w:eastAsia="en-GB"/>
        </w:rPr>
        <w:t>Shelley O’Connor</w:t>
      </w:r>
    </w:p>
    <w:sectPr w:rsidR="003D6DE0" w:rsidRPr="004256F3" w:rsidSect="00F555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B9C"/>
    <w:multiLevelType w:val="multilevel"/>
    <w:tmpl w:val="A4F00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569"/>
    <w:rsid w:val="003D6DE0"/>
    <w:rsid w:val="003F5029"/>
    <w:rsid w:val="004256F3"/>
    <w:rsid w:val="004A3E42"/>
    <w:rsid w:val="00515E1A"/>
    <w:rsid w:val="00693F05"/>
    <w:rsid w:val="006C069F"/>
    <w:rsid w:val="007A265B"/>
    <w:rsid w:val="0082215B"/>
    <w:rsid w:val="00952A70"/>
    <w:rsid w:val="00A52276"/>
    <w:rsid w:val="00A77D55"/>
    <w:rsid w:val="00AD39AC"/>
    <w:rsid w:val="00BA01DE"/>
    <w:rsid w:val="00C244DA"/>
    <w:rsid w:val="00DA0C24"/>
    <w:rsid w:val="00E05A36"/>
    <w:rsid w:val="00EA2B5D"/>
    <w:rsid w:val="00EE5D79"/>
    <w:rsid w:val="00F55569"/>
    <w:rsid w:val="00FE3E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C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5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49225107">
      <w:marLeft w:val="0"/>
      <w:marRight w:val="0"/>
      <w:marTop w:val="0"/>
      <w:marBottom w:val="0"/>
      <w:divBdr>
        <w:top w:val="none" w:sz="0" w:space="0" w:color="auto"/>
        <w:left w:val="none" w:sz="0" w:space="0" w:color="auto"/>
        <w:bottom w:val="none" w:sz="0" w:space="0" w:color="auto"/>
        <w:right w:val="none" w:sz="0" w:space="0" w:color="auto"/>
      </w:divBdr>
      <w:divsChild>
        <w:div w:id="1549225112">
          <w:marLeft w:val="0"/>
          <w:marRight w:val="0"/>
          <w:marTop w:val="0"/>
          <w:marBottom w:val="0"/>
          <w:divBdr>
            <w:top w:val="none" w:sz="0" w:space="0" w:color="auto"/>
            <w:left w:val="none" w:sz="0" w:space="0" w:color="auto"/>
            <w:bottom w:val="none" w:sz="0" w:space="0" w:color="auto"/>
            <w:right w:val="none" w:sz="0" w:space="0" w:color="auto"/>
          </w:divBdr>
          <w:divsChild>
            <w:div w:id="1549225117">
              <w:marLeft w:val="0"/>
              <w:marRight w:val="0"/>
              <w:marTop w:val="0"/>
              <w:marBottom w:val="0"/>
              <w:divBdr>
                <w:top w:val="none" w:sz="0" w:space="0" w:color="auto"/>
                <w:left w:val="none" w:sz="0" w:space="0" w:color="auto"/>
                <w:bottom w:val="none" w:sz="0" w:space="0" w:color="auto"/>
                <w:right w:val="none" w:sz="0" w:space="0" w:color="auto"/>
              </w:divBdr>
              <w:divsChild>
                <w:div w:id="1549225108">
                  <w:marLeft w:val="0"/>
                  <w:marRight w:val="0"/>
                  <w:marTop w:val="195"/>
                  <w:marBottom w:val="0"/>
                  <w:divBdr>
                    <w:top w:val="none" w:sz="0" w:space="0" w:color="auto"/>
                    <w:left w:val="none" w:sz="0" w:space="0" w:color="auto"/>
                    <w:bottom w:val="none" w:sz="0" w:space="0" w:color="auto"/>
                    <w:right w:val="none" w:sz="0" w:space="0" w:color="auto"/>
                  </w:divBdr>
                  <w:divsChild>
                    <w:div w:id="1549225118">
                      <w:marLeft w:val="0"/>
                      <w:marRight w:val="0"/>
                      <w:marTop w:val="0"/>
                      <w:marBottom w:val="0"/>
                      <w:divBdr>
                        <w:top w:val="none" w:sz="0" w:space="0" w:color="auto"/>
                        <w:left w:val="none" w:sz="0" w:space="0" w:color="auto"/>
                        <w:bottom w:val="none" w:sz="0" w:space="0" w:color="auto"/>
                        <w:right w:val="none" w:sz="0" w:space="0" w:color="auto"/>
                      </w:divBdr>
                      <w:divsChild>
                        <w:div w:id="1549225122">
                          <w:marLeft w:val="0"/>
                          <w:marRight w:val="0"/>
                          <w:marTop w:val="0"/>
                          <w:marBottom w:val="0"/>
                          <w:divBdr>
                            <w:top w:val="none" w:sz="0" w:space="0" w:color="auto"/>
                            <w:left w:val="none" w:sz="0" w:space="0" w:color="auto"/>
                            <w:bottom w:val="none" w:sz="0" w:space="0" w:color="auto"/>
                            <w:right w:val="none" w:sz="0" w:space="0" w:color="auto"/>
                          </w:divBdr>
                          <w:divsChild>
                            <w:div w:id="1549225110">
                              <w:marLeft w:val="0"/>
                              <w:marRight w:val="0"/>
                              <w:marTop w:val="0"/>
                              <w:marBottom w:val="0"/>
                              <w:divBdr>
                                <w:top w:val="none" w:sz="0" w:space="0" w:color="auto"/>
                                <w:left w:val="none" w:sz="0" w:space="0" w:color="auto"/>
                                <w:bottom w:val="none" w:sz="0" w:space="0" w:color="auto"/>
                                <w:right w:val="none" w:sz="0" w:space="0" w:color="auto"/>
                              </w:divBdr>
                              <w:divsChild>
                                <w:div w:id="1549225119">
                                  <w:marLeft w:val="0"/>
                                  <w:marRight w:val="0"/>
                                  <w:marTop w:val="0"/>
                                  <w:marBottom w:val="0"/>
                                  <w:divBdr>
                                    <w:top w:val="none" w:sz="0" w:space="0" w:color="auto"/>
                                    <w:left w:val="none" w:sz="0" w:space="0" w:color="auto"/>
                                    <w:bottom w:val="none" w:sz="0" w:space="0" w:color="auto"/>
                                    <w:right w:val="none" w:sz="0" w:space="0" w:color="auto"/>
                                  </w:divBdr>
                                  <w:divsChild>
                                    <w:div w:id="1549225120">
                                      <w:marLeft w:val="0"/>
                                      <w:marRight w:val="0"/>
                                      <w:marTop w:val="0"/>
                                      <w:marBottom w:val="0"/>
                                      <w:divBdr>
                                        <w:top w:val="none" w:sz="0" w:space="0" w:color="auto"/>
                                        <w:left w:val="none" w:sz="0" w:space="0" w:color="auto"/>
                                        <w:bottom w:val="none" w:sz="0" w:space="0" w:color="auto"/>
                                        <w:right w:val="none" w:sz="0" w:space="0" w:color="auto"/>
                                      </w:divBdr>
                                      <w:divsChild>
                                        <w:div w:id="1549225115">
                                          <w:marLeft w:val="0"/>
                                          <w:marRight w:val="0"/>
                                          <w:marTop w:val="0"/>
                                          <w:marBottom w:val="0"/>
                                          <w:divBdr>
                                            <w:top w:val="none" w:sz="0" w:space="0" w:color="auto"/>
                                            <w:left w:val="none" w:sz="0" w:space="0" w:color="auto"/>
                                            <w:bottom w:val="none" w:sz="0" w:space="0" w:color="auto"/>
                                            <w:right w:val="none" w:sz="0" w:space="0" w:color="auto"/>
                                          </w:divBdr>
                                          <w:divsChild>
                                            <w:div w:id="1549225116">
                                              <w:marLeft w:val="0"/>
                                              <w:marRight w:val="0"/>
                                              <w:marTop w:val="0"/>
                                              <w:marBottom w:val="180"/>
                                              <w:divBdr>
                                                <w:top w:val="none" w:sz="0" w:space="0" w:color="auto"/>
                                                <w:left w:val="none" w:sz="0" w:space="0" w:color="auto"/>
                                                <w:bottom w:val="none" w:sz="0" w:space="0" w:color="auto"/>
                                                <w:right w:val="none" w:sz="0" w:space="0" w:color="auto"/>
                                              </w:divBdr>
                                              <w:divsChild>
                                                <w:div w:id="1549225106">
                                                  <w:marLeft w:val="0"/>
                                                  <w:marRight w:val="0"/>
                                                  <w:marTop w:val="0"/>
                                                  <w:marBottom w:val="0"/>
                                                  <w:divBdr>
                                                    <w:top w:val="none" w:sz="0" w:space="0" w:color="auto"/>
                                                    <w:left w:val="none" w:sz="0" w:space="0" w:color="auto"/>
                                                    <w:bottom w:val="none" w:sz="0" w:space="0" w:color="auto"/>
                                                    <w:right w:val="none" w:sz="0" w:space="0" w:color="auto"/>
                                                  </w:divBdr>
                                                  <w:divsChild>
                                                    <w:div w:id="1549225113">
                                                      <w:marLeft w:val="0"/>
                                                      <w:marRight w:val="0"/>
                                                      <w:marTop w:val="0"/>
                                                      <w:marBottom w:val="0"/>
                                                      <w:divBdr>
                                                        <w:top w:val="none" w:sz="0" w:space="0" w:color="auto"/>
                                                        <w:left w:val="none" w:sz="0" w:space="0" w:color="auto"/>
                                                        <w:bottom w:val="none" w:sz="0" w:space="0" w:color="auto"/>
                                                        <w:right w:val="none" w:sz="0" w:space="0" w:color="auto"/>
                                                      </w:divBdr>
                                                      <w:divsChild>
                                                        <w:div w:id="1549225121">
                                                          <w:marLeft w:val="0"/>
                                                          <w:marRight w:val="0"/>
                                                          <w:marTop w:val="0"/>
                                                          <w:marBottom w:val="0"/>
                                                          <w:divBdr>
                                                            <w:top w:val="none" w:sz="0" w:space="0" w:color="auto"/>
                                                            <w:left w:val="none" w:sz="0" w:space="0" w:color="auto"/>
                                                            <w:bottom w:val="none" w:sz="0" w:space="0" w:color="auto"/>
                                                            <w:right w:val="none" w:sz="0" w:space="0" w:color="auto"/>
                                                          </w:divBdr>
                                                          <w:divsChild>
                                                            <w:div w:id="1549225111">
                                                              <w:marLeft w:val="0"/>
                                                              <w:marRight w:val="0"/>
                                                              <w:marTop w:val="0"/>
                                                              <w:marBottom w:val="0"/>
                                                              <w:divBdr>
                                                                <w:top w:val="none" w:sz="0" w:space="0" w:color="auto"/>
                                                                <w:left w:val="none" w:sz="0" w:space="0" w:color="auto"/>
                                                                <w:bottom w:val="none" w:sz="0" w:space="0" w:color="auto"/>
                                                                <w:right w:val="none" w:sz="0" w:space="0" w:color="auto"/>
                                                              </w:divBdr>
                                                              <w:divsChild>
                                                                <w:div w:id="1549225114">
                                                                  <w:marLeft w:val="0"/>
                                                                  <w:marRight w:val="0"/>
                                                                  <w:marTop w:val="0"/>
                                                                  <w:marBottom w:val="0"/>
                                                                  <w:divBdr>
                                                                    <w:top w:val="none" w:sz="0" w:space="0" w:color="auto"/>
                                                                    <w:left w:val="none" w:sz="0" w:space="0" w:color="auto"/>
                                                                    <w:bottom w:val="none" w:sz="0" w:space="0" w:color="auto"/>
                                                                    <w:right w:val="none" w:sz="0" w:space="0" w:color="auto"/>
                                                                  </w:divBdr>
                                                                  <w:divsChild>
                                                                    <w:div w:id="1549225123">
                                                                      <w:marLeft w:val="0"/>
                                                                      <w:marRight w:val="0"/>
                                                                      <w:marTop w:val="0"/>
                                                                      <w:marBottom w:val="0"/>
                                                                      <w:divBdr>
                                                                        <w:top w:val="none" w:sz="0" w:space="0" w:color="auto"/>
                                                                        <w:left w:val="none" w:sz="0" w:space="0" w:color="auto"/>
                                                                        <w:bottom w:val="none" w:sz="0" w:space="0" w:color="auto"/>
                                                                        <w:right w:val="none" w:sz="0" w:space="0" w:color="auto"/>
                                                                      </w:divBdr>
                                                                      <w:divsChild>
                                                                        <w:div w:id="15492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liverpool.com/things-to-do/otterspool-promenade-p91191" TargetMode="External"/><Relationship Id="rId13" Type="http://schemas.openxmlformats.org/officeDocument/2006/relationships/image" Target="media/image2.jpeg"/><Relationship Id="rId18" Type="http://schemas.openxmlformats.org/officeDocument/2006/relationships/hyperlink" Target="http://www.mosi.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altonminirail.weebly.com/" TargetMode="External"/><Relationship Id="rId12" Type="http://schemas.openxmlformats.org/officeDocument/2006/relationships/hyperlink" Target="http://palmhouse.org.uk/" TargetMode="External"/><Relationship Id="rId17" Type="http://schemas.openxmlformats.org/officeDocument/2006/relationships/hyperlink" Target="http://www.liverpoolmuseums.org.uk/wml/" TargetMode="External"/><Relationship Id="rId2" Type="http://schemas.openxmlformats.org/officeDocument/2006/relationships/styles" Target="styles.xml"/><Relationship Id="rId16" Type="http://schemas.openxmlformats.org/officeDocument/2006/relationships/hyperlink" Target="http://jakessensoryworld.co.uk/component/option,com_frontpage/Itemid,1/" TargetMode="External"/><Relationship Id="rId20" Type="http://schemas.openxmlformats.org/officeDocument/2006/relationships/hyperlink" Target="http://www.chillfactore.com/" TargetMode="External"/><Relationship Id="rId1" Type="http://schemas.openxmlformats.org/officeDocument/2006/relationships/numbering" Target="numbering.xml"/><Relationship Id="rId6" Type="http://schemas.openxmlformats.org/officeDocument/2006/relationships/hyperlink" Target="http://www.forestry.gov.uk/delamere" TargetMode="External"/><Relationship Id="rId11" Type="http://schemas.openxmlformats.org/officeDocument/2006/relationships/hyperlink" Target="http://www.acornfarm.co.uk/" TargetMode="External"/><Relationship Id="rId5" Type="http://schemas.openxmlformats.org/officeDocument/2006/relationships/image" Target="media/image1.jpeg"/><Relationship Id="rId15" Type="http://schemas.openxmlformats.org/officeDocument/2006/relationships/hyperlink" Target="http://www.ikea.com/" TargetMode="External"/><Relationship Id="rId10" Type="http://schemas.openxmlformats.org/officeDocument/2006/relationships/hyperlink" Target="http://www.farmerteds.com" TargetMode="External"/><Relationship Id="rId19" Type="http://schemas.openxmlformats.org/officeDocument/2006/relationships/hyperlink" Target="http://www.catalyst.org.uk/" TargetMode="External"/><Relationship Id="rId4" Type="http://schemas.openxmlformats.org/officeDocument/2006/relationships/webSettings" Target="webSettings.xml"/><Relationship Id="rId9" Type="http://schemas.openxmlformats.org/officeDocument/2006/relationships/hyperlink" Target="http://www.southportmodelrailwayvillage.co.uk/" TargetMode="External"/><Relationship Id="rId14" Type="http://schemas.openxmlformats.org/officeDocument/2006/relationships/hyperlink" Target="http://www.silver-blade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662</Words>
  <Characters>3774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user</dc:creator>
  <cp:keywords/>
  <dc:description/>
  <cp:lastModifiedBy>user</cp:lastModifiedBy>
  <cp:revision>2</cp:revision>
  <cp:lastPrinted>2015-02-10T08:02:00Z</cp:lastPrinted>
  <dcterms:created xsi:type="dcterms:W3CDTF">2015-02-10T08:02:00Z</dcterms:created>
  <dcterms:modified xsi:type="dcterms:W3CDTF">2015-02-10T08:02:00Z</dcterms:modified>
</cp:coreProperties>
</file>