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Week 9 home/ school activities</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Communication/ Early Reading:</w:t>
      </w:r>
      <w:r>
        <w:rPr>
          <w:rFonts w:ascii="Comic Sans MS" w:hAnsi="Comic Sans MS"/>
          <w:color w:val="333333"/>
          <w:sz w:val="21"/>
          <w:szCs w:val="21"/>
        </w:rPr>
        <w:t>  Please enjoy the poem 'Humpty Dumpty visits the moon' by Michael Rosen this week.</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British Science Week:</w:t>
      </w:r>
      <w:r>
        <w:rPr>
          <w:rFonts w:ascii="Comic Sans MS" w:hAnsi="Comic Sans MS"/>
          <w:color w:val="333333"/>
          <w:sz w:val="21"/>
          <w:szCs w:val="21"/>
        </w:rPr>
        <w:t> Please see the links below </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PHSCE/ RSE: </w:t>
      </w:r>
      <w:r>
        <w:rPr>
          <w:rFonts w:ascii="Comic Sans MS" w:hAnsi="Comic Sans MS"/>
          <w:color w:val="333333"/>
          <w:sz w:val="21"/>
          <w:szCs w:val="21"/>
        </w:rPr>
        <w:t>'Caring is sharing' what can we do at home to show how we care.  Can we help at home? Can we do tidy up?  Can we bake at home or help to make meals with family? </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Topic (exploring the stars):</w:t>
      </w:r>
      <w:r>
        <w:rPr>
          <w:rFonts w:ascii="Comic Sans MS" w:hAnsi="Comic Sans MS"/>
          <w:color w:val="333333"/>
          <w:sz w:val="21"/>
          <w:szCs w:val="21"/>
        </w:rPr>
        <w:t> Can we decorate the planet 'Saturn' please see the link below.</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Communication / Early writing</w:t>
      </w:r>
      <w:r>
        <w:rPr>
          <w:rFonts w:ascii="Comic Sans MS" w:hAnsi="Comic Sans MS"/>
          <w:color w:val="333333"/>
          <w:sz w:val="21"/>
          <w:szCs w:val="21"/>
        </w:rPr>
        <w:t> – Join in with the Humpty rhyme.  Perhaps you could use some cushions to build a wall and pretend to be Humpty?</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Could you add 2 eyes, a nose and a smile onto a drawing of Humpty if an adult helps you to draw the egg shape.</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Practise making marks and exploring different textures such as pasta.  Make different faces in a mirror or copy an adult’s funny face making.  Can you make a happy and a sad face like Humpty?</w:t>
      </w:r>
      <w:r>
        <w:rPr>
          <w:rStyle w:val="Strong"/>
          <w:rFonts w:ascii="inherit" w:hAnsi="inherit"/>
          <w:color w:val="333333"/>
          <w:sz w:val="21"/>
          <w:szCs w:val="21"/>
        </w:rPr>
        <w:t> </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PE</w:t>
      </w:r>
      <w:r>
        <w:rPr>
          <w:rFonts w:ascii="Comic Sans MS" w:hAnsi="Comic Sans MS"/>
          <w:color w:val="333333"/>
          <w:sz w:val="21"/>
          <w:szCs w:val="21"/>
        </w:rPr>
        <w:t> – Have fun playing chase games or tail tag. Or have a dance around your house.</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We are pretending to be Humpty this week.  Can you climb ‘on’ to a cushion / small step.  Can you stand ‘next to’ and ‘in front of’ the cushion.  Also carry on jumping, practising bending your knees.</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PE links to number work</w:t>
      </w:r>
      <w:r>
        <w:rPr>
          <w:rFonts w:ascii="Comic Sans MS" w:hAnsi="Comic Sans MS"/>
          <w:color w:val="333333"/>
          <w:sz w:val="21"/>
          <w:szCs w:val="21"/>
        </w:rPr>
        <w:t> – listen as an adult counts out the steps as you travel up and down the stairs.  Count amount of jumps that you do together.</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Shape work &amp; positional language</w:t>
      </w:r>
      <w:r>
        <w:rPr>
          <w:rFonts w:ascii="Comic Sans MS" w:hAnsi="Comic Sans MS"/>
          <w:color w:val="333333"/>
          <w:sz w:val="21"/>
          <w:szCs w:val="21"/>
        </w:rPr>
        <w:t> – we are exploring which shapes would be good to make a wall for Humpty.   Can you build a wall using building blocks at home? Can you place a teddy ‘on’ the wall ‘in front’ and ‘next to’ of the wall?</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RE</w:t>
      </w:r>
      <w:r>
        <w:rPr>
          <w:rFonts w:ascii="Comic Sans MS" w:hAnsi="Comic Sans MS"/>
          <w:color w:val="333333"/>
          <w:sz w:val="21"/>
          <w:szCs w:val="21"/>
        </w:rPr>
        <w:t> – play the song ‘This little light of mine’ (link is above) and use your eyes to track the light pattern made by a torch as it is moved slowly up and down / left to right.  This week we are thinking about why people might go to church.  There is a link to listen to some lovely music (see below) and also some pictures to look at and match as a lotto board, or to find the ‘same’ when hold up one image from a choice of 2 (the pictures would need to be printed out).</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Style w:val="Strong"/>
          <w:rFonts w:ascii="inherit" w:hAnsi="inherit"/>
          <w:color w:val="333333"/>
          <w:sz w:val="21"/>
          <w:szCs w:val="21"/>
        </w:rPr>
        <w:t>Exploring Technology</w:t>
      </w:r>
      <w:r>
        <w:rPr>
          <w:rFonts w:ascii="Comic Sans MS" w:hAnsi="Comic Sans MS"/>
          <w:color w:val="333333"/>
          <w:sz w:val="21"/>
          <w:szCs w:val="21"/>
        </w:rPr>
        <w:t> – Show 2-3 photographs of your child – can they find their photograph?  This week we are deciding on our favourite songs. Please listen to your own favourite song and then why not drop us an e-mail to tell us what is it.  You may want to listen again to some songs from Barefoot Books (link is above from last week).</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lastRenderedPageBreak/>
        <w:t> </w:t>
      </w:r>
    </w:p>
    <w:p w:rsidR="007635E2" w:rsidRDefault="007635E2" w:rsidP="007635E2">
      <w:pPr>
        <w:pStyle w:val="NormalWeb"/>
        <w:shd w:val="clear" w:color="auto" w:fill="FFFFFF"/>
        <w:spacing w:before="300" w:beforeAutospacing="0" w:after="150" w:afterAutospacing="0"/>
        <w:rPr>
          <w:rFonts w:ascii="Comic Sans MS" w:hAnsi="Comic Sans MS"/>
          <w:color w:val="333333"/>
          <w:sz w:val="21"/>
          <w:szCs w:val="21"/>
        </w:rPr>
      </w:pPr>
      <w:r>
        <w:rPr>
          <w:rFonts w:ascii="Comic Sans MS" w:hAnsi="Comic Sans MS"/>
          <w:color w:val="333333"/>
          <w:sz w:val="21"/>
          <w:szCs w:val="21"/>
        </w:rPr>
        <w:t>We hope you are all keeping safe and having a good week.  Remember we love to see photographs of you learning at home,</w:t>
      </w:r>
    </w:p>
    <w:p w:rsidR="009514F6" w:rsidRDefault="007635E2">
      <w:bookmarkStart w:id="0" w:name="_GoBack"/>
      <w:bookmarkEnd w:id="0"/>
    </w:p>
    <w:sectPr w:rsidR="00951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E2"/>
    <w:rsid w:val="00095BAF"/>
    <w:rsid w:val="006C1DBC"/>
    <w:rsid w:val="0076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B4E9-C2FC-41E9-A02E-8535EE72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3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Poulter</dc:creator>
  <cp:keywords/>
  <dc:description/>
  <cp:lastModifiedBy>Helen Poulter</cp:lastModifiedBy>
  <cp:revision>1</cp:revision>
  <dcterms:created xsi:type="dcterms:W3CDTF">2021-03-17T21:14:00Z</dcterms:created>
  <dcterms:modified xsi:type="dcterms:W3CDTF">2021-03-17T21:15:00Z</dcterms:modified>
</cp:coreProperties>
</file>